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rebuchet MS" w:hAnsi="Trebuchet MS"/>
          <w:sz w:val="2"/>
        </w:rPr>
        <w:id w:val="-1941904764"/>
        <w:docPartObj>
          <w:docPartGallery w:val="Cover Pages"/>
          <w:docPartUnique/>
        </w:docPartObj>
      </w:sdtPr>
      <w:sdtEndPr>
        <w:rPr>
          <w:rFonts w:eastAsia="Cambria" w:cs="Cambria"/>
          <w:sz w:val="22"/>
          <w:lang w:val="en" w:eastAsia="en-UG"/>
        </w:rPr>
      </w:sdtEndPr>
      <w:sdtContent>
        <w:p w14:paraId="618FB47D" w14:textId="63038FA0" w:rsidR="007155EF" w:rsidRPr="007155EF" w:rsidRDefault="007155EF" w:rsidP="007155EF">
          <w:pPr>
            <w:pStyle w:val="NoSpacing"/>
            <w:spacing w:line="360" w:lineRule="auto"/>
            <w:jc w:val="both"/>
            <w:rPr>
              <w:rFonts w:ascii="Trebuchet MS" w:hAnsi="Trebuchet MS"/>
              <w:sz w:val="2"/>
            </w:rPr>
          </w:pPr>
          <w:r w:rsidRPr="007155EF">
            <w:rPr>
              <w:rFonts w:ascii="Trebuchet MS" w:hAnsi="Trebuchet MS"/>
              <w:noProof/>
            </w:rPr>
            <mc:AlternateContent>
              <mc:Choice Requires="wps">
                <w:drawing>
                  <wp:anchor distT="0" distB="0" distL="114300" distR="114300" simplePos="0" relativeHeight="251661312" behindDoc="0" locked="0" layoutInCell="1" allowOverlap="1" wp14:anchorId="2585257B" wp14:editId="347E3B62">
                    <wp:simplePos x="0" y="0"/>
                    <wp:positionH relativeFrom="page">
                      <wp:align>center</wp:align>
                    </wp:positionH>
                    <wp:positionV relativeFrom="margin">
                      <wp:align>top</wp:align>
                    </wp:positionV>
                    <wp:extent cx="5943600" cy="641350"/>
                    <wp:effectExtent l="0" t="0" r="0" b="6350"/>
                    <wp:wrapNone/>
                    <wp:docPr id="62" name="Text Box 62"/>
                    <wp:cNvGraphicFramePr/>
                    <a:graphic xmlns:a="http://schemas.openxmlformats.org/drawingml/2006/main">
                      <a:graphicData uri="http://schemas.microsoft.com/office/word/2010/wordprocessingShape">
                        <wps:wsp>
                          <wps:cNvSpPr txBox="1"/>
                          <wps:spPr>
                            <a:xfrm>
                              <a:off x="0" y="0"/>
                              <a:ext cx="5943600" cy="6413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548DD4" w:themeColor="text2" w:themeTint="99"/>
                                    <w:sz w:val="36"/>
                                    <w:szCs w:val="36"/>
                                  </w:rPr>
                                  <w:alias w:val="Title"/>
                                  <w:tag w:val=""/>
                                  <w:id w:val="797192764"/>
                                  <w:dataBinding w:prefixMappings="xmlns:ns0='http://purl.org/dc/elements/1.1/' xmlns:ns1='http://schemas.openxmlformats.org/package/2006/metadata/core-properties' " w:xpath="/ns1:coreProperties[1]/ns0:title[1]" w:storeItemID="{6C3C8BC8-F283-45AE-878A-BAB7291924A1}"/>
                                  <w:text/>
                                </w:sdtPr>
                                <w:sdtContent>
                                  <w:p w14:paraId="664F0465" w14:textId="0BA1BE85" w:rsidR="007155EF" w:rsidRPr="007155EF" w:rsidRDefault="007155EF">
                                    <w:pPr>
                                      <w:pStyle w:val="NoSpacing"/>
                                      <w:rPr>
                                        <w:rFonts w:asciiTheme="majorHAnsi" w:eastAsiaTheme="majorEastAsia" w:hAnsiTheme="majorHAnsi" w:cstheme="majorBidi"/>
                                        <w:caps/>
                                        <w:color w:val="548DD4" w:themeColor="text2" w:themeTint="99"/>
                                        <w:sz w:val="36"/>
                                        <w:szCs w:val="36"/>
                                      </w:rPr>
                                    </w:pPr>
                                    <w:r w:rsidRPr="007155EF">
                                      <w:rPr>
                                        <w:rFonts w:asciiTheme="majorHAnsi" w:eastAsiaTheme="majorEastAsia" w:hAnsiTheme="majorHAnsi" w:cstheme="majorBidi"/>
                                        <w:caps/>
                                        <w:color w:val="548DD4" w:themeColor="text2" w:themeTint="99"/>
                                        <w:sz w:val="36"/>
                                        <w:szCs w:val="36"/>
                                      </w:rPr>
                                      <w:t>uCU INNOVATORS HUB</w:t>
                                    </w:r>
                                    <w:r>
                                      <w:rPr>
                                        <w:rFonts w:asciiTheme="majorHAnsi" w:eastAsiaTheme="majorEastAsia" w:hAnsiTheme="majorHAnsi" w:cstheme="majorBidi"/>
                                        <w:caps/>
                                        <w:color w:val="548DD4" w:themeColor="text2" w:themeTint="99"/>
                                        <w:sz w:val="36"/>
                                        <w:szCs w:val="36"/>
                                      </w:rPr>
                                      <w:t xml:space="preserve"> PROJECT REPORT</w:t>
                                    </w:r>
                                  </w:p>
                                </w:sdtContent>
                              </w:sdt>
                              <w:p w14:paraId="0068746E" w14:textId="5D002962" w:rsidR="007155EF" w:rsidRDefault="007155EF">
                                <w:pPr>
                                  <w:pStyle w:val="NoSpacing"/>
                                  <w:spacing w:before="120"/>
                                  <w:rPr>
                                    <w:color w:val="4F81BD" w:themeColor="accent1"/>
                                    <w:sz w:val="36"/>
                                    <w:szCs w:val="36"/>
                                  </w:rPr>
                                </w:pPr>
                                <w:sdt>
                                  <w:sdtPr>
                                    <w:rPr>
                                      <w:color w:val="4F81BD" w:themeColor="accent1"/>
                                      <w:sz w:val="36"/>
                                      <w:szCs w:val="36"/>
                                    </w:rPr>
                                    <w:alias w:val="Subtitle"/>
                                    <w:tag w:val=""/>
                                    <w:id w:val="2021743002"/>
                                    <w:showingPlcHdr/>
                                    <w:dataBinding w:prefixMappings="xmlns:ns0='http://purl.org/dc/elements/1.1/' xmlns:ns1='http://schemas.openxmlformats.org/package/2006/metadata/core-properties' " w:xpath="/ns1:coreProperties[1]/ns0:subject[1]" w:storeItemID="{6C3C8BC8-F283-45AE-878A-BAB7291924A1}"/>
                                    <w:text/>
                                  </w:sdtPr>
                                  <w:sdtContent>
                                    <w:r>
                                      <w:rPr>
                                        <w:color w:val="4F81BD" w:themeColor="accent1"/>
                                        <w:sz w:val="36"/>
                                        <w:szCs w:val="36"/>
                                      </w:rPr>
                                      <w:t xml:space="preserve">     </w:t>
                                    </w:r>
                                  </w:sdtContent>
                                </w:sdt>
                                <w:r>
                                  <w:rPr>
                                    <w:noProof/>
                                  </w:rPr>
                                  <w:t xml:space="preserve"> </w:t>
                                </w:r>
                              </w:p>
                              <w:p w14:paraId="42475C5A" w14:textId="77777777" w:rsidR="007155EF" w:rsidRDefault="007155E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76500</wp14:pctWidth>
                    </wp14:sizeRelH>
                    <wp14:sizeRelV relativeFrom="margin">
                      <wp14:pctHeight>0</wp14:pctHeight>
                    </wp14:sizeRelV>
                  </wp:anchor>
                </w:drawing>
              </mc:Choice>
              <mc:Fallback>
                <w:pict>
                  <v:shapetype w14:anchorId="2585257B" id="_x0000_t202" coordsize="21600,21600" o:spt="202" path="m,l,21600r21600,l21600,xe">
                    <v:stroke joinstyle="miter"/>
                    <v:path gradientshapeok="t" o:connecttype="rect"/>
                  </v:shapetype>
                  <v:shape id="Text Box 62" o:spid="_x0000_s1026" type="#_x0000_t202" style="position:absolute;left:0;text-align:left;margin-left:0;margin-top:0;width:468pt;height:50.5pt;z-index:251661312;visibility:visible;mso-wrap-style:square;mso-width-percent:765;mso-height-percent:0;mso-wrap-distance-left:9pt;mso-wrap-distance-top:0;mso-wrap-distance-right:9pt;mso-wrap-distance-bottom:0;mso-position-horizontal:center;mso-position-horizontal-relative:page;mso-position-vertical:top;mso-position-vertical-relative:margin;mso-width-percent:765;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bIfQIAAGQFAAAOAAAAZHJzL2Uyb0RvYy54bWysVE1PGzEQvVfqf7B8L5uEkJaIDUpBVJUQ&#10;oELF2fHaZFWvx7WdZNNfz7N3E1LaC1Uvu+OZ5/HMm4+z87YxbK18qMmWfHg04ExZSVVtn0r+/eHq&#10;wyfOQhS2EoasKvlWBX4+e//ubOOmakRLMpXyDE5smG5cyZcxumlRBLlUjQhH5JSFUZNvRMTRPxWV&#10;Fxt4b0wxGgwmxYZ85TxJFQK0l52Rz7J/rZWMt1oHFZkpOWKL+evzd5G+xexMTJ+8cMta9mGIf4ii&#10;EbXFo3tXlyIKtvL1H66aWnoKpOORpKYgrWupcg7IZjh4lc39UjiVcwE5we1pCv/PrbxZ33lWVyWf&#10;jDizokGNHlQb2WdqGVTgZ+PCFLB7B2BsoUedd/oAZUq71b5JfyTEYAfT2z27yZuE8uR0fDwZwCRh&#10;m4yHxyeZ/uLltvMhflHUsCSU3KN6mVSxvg4RkQC6g6THLF3VxuQKGss2cJpc/mbBDWOTRuVe6N2k&#10;jLrIsxS3RiWMsd+UBhc5gaTIXagujGdrgf4RUiobc+7ZL9AJpRHEWy72+Jeo3nK5y2P3Mtm4v9zU&#10;lnzO/lXY1Y9dyLrDg8iDvJMY20XbV3pB1RaF9tSNSnDyqkY1rkWId8JjNlBAzHu8xUcbAuvUS5wt&#10;yf/6mz7h0bKwcrbBrJU8/FwJrzgzXy2a+XQ4HqfhzIfxyccRDv7Qsji02FVzQSjHEJvFySwmfDQ7&#10;UXtqHrEW5ulVmISVeLvkcSdexG4DYK1INZ9nEMbRiXht751MrlN1Uq89tI/Cu74hI1r5hnZTKaav&#10;+rLDppuW5qtIus5NmwjuWO2JxyjnXu7XTtoVh+eMelmOs2cAAAD//wMAUEsDBBQABgAIAAAAIQDo&#10;exVl2gAAAAUBAAAPAAAAZHJzL2Rvd25yZXYueG1sTI/NSsRAEITvgu8wtODNnYniqjGTRYTAHhYk&#10;qw/Qm+lNgvMTM7NJfHtbL+6loaii+qtiszgrJhpjH7yGbKVAkG+C6X2r4eO9unkEERN6gzZ40vBN&#10;ETbl5UWBuQmzr2nap1ZwiY85auhSGnIpY9ORw7gKA3n2jmF0mFiOrTQjzlzurLxVai0d9p4/dDjQ&#10;a0fN5/7kNNjt/DBtq3p3zOp2qXb98IZf91pfXy0vzyASLek/DL/4jA4lMx3CyZsorAYekv4ue093&#10;a5YHDqlMgSwLeU5f/gAAAP//AwBQSwECLQAUAAYACAAAACEAtoM4kv4AAADhAQAAEwAAAAAAAAAA&#10;AAAAAAAAAAAAW0NvbnRlbnRfVHlwZXNdLnhtbFBLAQItABQABgAIAAAAIQA4/SH/1gAAAJQBAAAL&#10;AAAAAAAAAAAAAAAAAC8BAABfcmVscy8ucmVsc1BLAQItABQABgAIAAAAIQBu/IbIfQIAAGQFAAAO&#10;AAAAAAAAAAAAAAAAAC4CAABkcnMvZTJvRG9jLnhtbFBLAQItABQABgAIAAAAIQDoexVl2gAAAAUB&#10;AAAPAAAAAAAAAAAAAAAAANcEAABkcnMvZG93bnJldi54bWxQSwUGAAAAAAQABADzAAAA3gUAAAAA&#10;" filled="f" stroked="f" strokeweight=".5pt">
                    <v:textbox>
                      <w:txbxContent>
                        <w:sdt>
                          <w:sdtPr>
                            <w:rPr>
                              <w:rFonts w:asciiTheme="majorHAnsi" w:eastAsiaTheme="majorEastAsia" w:hAnsiTheme="majorHAnsi" w:cstheme="majorBidi"/>
                              <w:caps/>
                              <w:color w:val="548DD4" w:themeColor="text2" w:themeTint="99"/>
                              <w:sz w:val="36"/>
                              <w:szCs w:val="36"/>
                            </w:rPr>
                            <w:alias w:val="Title"/>
                            <w:tag w:val=""/>
                            <w:id w:val="797192764"/>
                            <w:dataBinding w:prefixMappings="xmlns:ns0='http://purl.org/dc/elements/1.1/' xmlns:ns1='http://schemas.openxmlformats.org/package/2006/metadata/core-properties' " w:xpath="/ns1:coreProperties[1]/ns0:title[1]" w:storeItemID="{6C3C8BC8-F283-45AE-878A-BAB7291924A1}"/>
                            <w:text/>
                          </w:sdtPr>
                          <w:sdtContent>
                            <w:p w14:paraId="664F0465" w14:textId="0BA1BE85" w:rsidR="007155EF" w:rsidRPr="007155EF" w:rsidRDefault="007155EF">
                              <w:pPr>
                                <w:pStyle w:val="NoSpacing"/>
                                <w:rPr>
                                  <w:rFonts w:asciiTheme="majorHAnsi" w:eastAsiaTheme="majorEastAsia" w:hAnsiTheme="majorHAnsi" w:cstheme="majorBidi"/>
                                  <w:caps/>
                                  <w:color w:val="548DD4" w:themeColor="text2" w:themeTint="99"/>
                                  <w:sz w:val="36"/>
                                  <w:szCs w:val="36"/>
                                </w:rPr>
                              </w:pPr>
                              <w:r w:rsidRPr="007155EF">
                                <w:rPr>
                                  <w:rFonts w:asciiTheme="majorHAnsi" w:eastAsiaTheme="majorEastAsia" w:hAnsiTheme="majorHAnsi" w:cstheme="majorBidi"/>
                                  <w:caps/>
                                  <w:color w:val="548DD4" w:themeColor="text2" w:themeTint="99"/>
                                  <w:sz w:val="36"/>
                                  <w:szCs w:val="36"/>
                                </w:rPr>
                                <w:t>uCU INNOVATORS HUB</w:t>
                              </w:r>
                              <w:r>
                                <w:rPr>
                                  <w:rFonts w:asciiTheme="majorHAnsi" w:eastAsiaTheme="majorEastAsia" w:hAnsiTheme="majorHAnsi" w:cstheme="majorBidi"/>
                                  <w:caps/>
                                  <w:color w:val="548DD4" w:themeColor="text2" w:themeTint="99"/>
                                  <w:sz w:val="36"/>
                                  <w:szCs w:val="36"/>
                                </w:rPr>
                                <w:t xml:space="preserve"> PROJECT REPORT</w:t>
                              </w:r>
                            </w:p>
                          </w:sdtContent>
                        </w:sdt>
                        <w:p w14:paraId="0068746E" w14:textId="5D002962" w:rsidR="007155EF" w:rsidRDefault="007155EF">
                          <w:pPr>
                            <w:pStyle w:val="NoSpacing"/>
                            <w:spacing w:before="120"/>
                            <w:rPr>
                              <w:color w:val="4F81BD" w:themeColor="accent1"/>
                              <w:sz w:val="36"/>
                              <w:szCs w:val="36"/>
                            </w:rPr>
                          </w:pPr>
                          <w:sdt>
                            <w:sdtPr>
                              <w:rPr>
                                <w:color w:val="4F81BD" w:themeColor="accent1"/>
                                <w:sz w:val="36"/>
                                <w:szCs w:val="36"/>
                              </w:rPr>
                              <w:alias w:val="Subtitle"/>
                              <w:tag w:val=""/>
                              <w:id w:val="2021743002"/>
                              <w:showingPlcHdr/>
                              <w:dataBinding w:prefixMappings="xmlns:ns0='http://purl.org/dc/elements/1.1/' xmlns:ns1='http://schemas.openxmlformats.org/package/2006/metadata/core-properties' " w:xpath="/ns1:coreProperties[1]/ns0:subject[1]" w:storeItemID="{6C3C8BC8-F283-45AE-878A-BAB7291924A1}"/>
                              <w:text/>
                            </w:sdtPr>
                            <w:sdtContent>
                              <w:r>
                                <w:rPr>
                                  <w:color w:val="4F81BD" w:themeColor="accent1"/>
                                  <w:sz w:val="36"/>
                                  <w:szCs w:val="36"/>
                                </w:rPr>
                                <w:t xml:space="preserve">     </w:t>
                              </w:r>
                            </w:sdtContent>
                          </w:sdt>
                          <w:r>
                            <w:rPr>
                              <w:noProof/>
                            </w:rPr>
                            <w:t xml:space="preserve"> </w:t>
                          </w:r>
                        </w:p>
                        <w:p w14:paraId="42475C5A" w14:textId="77777777" w:rsidR="007155EF" w:rsidRDefault="007155EF"/>
                      </w:txbxContent>
                    </v:textbox>
                    <w10:wrap anchorx="page" anchory="margin"/>
                  </v:shape>
                </w:pict>
              </mc:Fallback>
            </mc:AlternateContent>
          </w:r>
        </w:p>
        <w:p w14:paraId="610C0769" w14:textId="41D6A84E" w:rsidR="007155EF" w:rsidRPr="007155EF" w:rsidRDefault="007155EF" w:rsidP="007155EF">
          <w:pPr>
            <w:spacing w:line="360" w:lineRule="auto"/>
            <w:jc w:val="both"/>
            <w:rPr>
              <w:rFonts w:ascii="Trebuchet MS" w:hAnsi="Trebuchet MS"/>
            </w:rPr>
          </w:pPr>
          <w:r w:rsidRPr="007155EF">
            <w:rPr>
              <w:rFonts w:ascii="Trebuchet MS" w:hAnsi="Trebuchet MS"/>
              <w:noProof/>
              <w:color w:val="4F81BD" w:themeColor="accent1"/>
              <w:sz w:val="36"/>
              <w:szCs w:val="36"/>
            </w:rPr>
            <mc:AlternateContent>
              <mc:Choice Requires="wpg">
                <w:drawing>
                  <wp:anchor distT="0" distB="0" distL="114300" distR="114300" simplePos="0" relativeHeight="251660288" behindDoc="1" locked="0" layoutInCell="1" allowOverlap="1" wp14:anchorId="753A502C" wp14:editId="59228CC3">
                    <wp:simplePos x="0" y="0"/>
                    <mc:AlternateContent>
                      <mc:Choice Requires="wp14">
                        <wp:positionH relativeFrom="page">
                          <wp14:pctPosHOffset>22000</wp14:pctPosHOffset>
                        </wp:positionH>
                      </mc:Choice>
                      <mc:Fallback>
                        <wp:positionH relativeFrom="page">
                          <wp:posOffset>1709420</wp:posOffset>
                        </wp:positionH>
                      </mc:Fallback>
                    </mc:AlternateContent>
                    <mc:AlternateContent>
                      <mc:Choice Requires="wp14">
                        <wp:positionV relativeFrom="page">
                          <wp14:pctPosVOffset>30000</wp14:pctPosVOffset>
                        </wp:positionV>
                      </mc:Choice>
                      <mc:Fallback>
                        <wp:positionV relativeFrom="page">
                          <wp:posOffset>3017520</wp:posOffset>
                        </wp:positionV>
                      </mc:Fallback>
                    </mc:AlternateContent>
                    <wp:extent cx="5494369" cy="5696712"/>
                    <wp:effectExtent l="0" t="0" r="0" b="3175"/>
                    <wp:wrapNone/>
                    <wp:docPr id="63" name="Group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94369" cy="5696712"/>
                              <a:chOff x="0" y="0"/>
                              <a:chExt cx="4329113" cy="4491038"/>
                            </a:xfrm>
                            <a:solidFill>
                              <a:schemeClr val="tx2">
                                <a:lumMod val="60000"/>
                                <a:lumOff val="40000"/>
                              </a:schemeClr>
                            </a:solidFill>
                          </wpg:grpSpPr>
                          <wps:wsp>
                            <wps:cNvPr id="64" name="Freeform 64"/>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5" name="Freeform 65"/>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6" name="Freeform 66"/>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7" name="Freeform 67"/>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8" name="Freeform 68"/>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page">
                      <wp14:pctWidth>70600</wp14:pctWidth>
                    </wp14:sizeRelH>
                    <wp14:sizeRelV relativeFrom="page">
                      <wp14:pctHeight>56600</wp14:pctHeight>
                    </wp14:sizeRelV>
                  </wp:anchor>
                </w:drawing>
              </mc:Choice>
              <mc:Fallback>
                <w:pict>
                  <v:group w14:anchorId="13A4AEA4" id="Group 2" o:spid="_x0000_s1026" style="position:absolute;margin-left:0;margin-top:0;width:432.65pt;height:448.55pt;z-index:-251656192;mso-width-percent:706;mso-height-percent:566;mso-left-percent:220;mso-top-percent:300;mso-position-horizontal-relative:page;mso-position-vertical-relative:page;mso-width-percent:706;mso-height-percent:566;mso-left-percent:220;mso-top-percent:300" coordsize="43291,44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WPTQYAACQhAAAOAAAAZHJzL2Uyb0RvYy54bWzsmluPm0YUx98r9TuMeKzUmJvBWPFG1aaJ&#10;KqVppGzVZxbji4oZCnjt5NP3f84wMMbgXWW3UiN5H8xlDmfObX4zDPv6zXGXiYe0rLYyX1jOK9sS&#10;aZ7I5TZfL6w/7979PLNEVcf5Ms5kni6sL2llvbn58YfXh2KeunIjs2VaCijJq/mhWFibui7mk0mV&#10;bNJdXL2SRZqjcSXLXVzjslxPlmV8gPZdNnFtO5gcZLksSpmkVYW7b1WjdcP6V6s0qf9Yraq0FtnC&#10;gm01/5b8e0+/k5vX8XxdxsVmmzRmxN9gxS7e5ui0VfU2rmOxL7dnqnbbpJSVXNWvErmbyNVqm6Ts&#10;A7xx7J4370u5L9iX9fywLtowIbS9OH2z2uTjw6dSbJcLK/Askcc75Ii7FS7F5lCs5xB5Xxafi0+l&#10;chCnH2TydyVyebuJ83X6S1Ugzsg+PTHpP0LX6+7546rckR64Lo6chy9tHtJjLRLcnPqR7wWRJRK0&#10;TYMoCB22Jp4nG6Tz7Llk82vzpO+5kePAE3rS9yPH9mZsVTzXHVcy2y7fbbOMrOA6S2+zUjzEqJD6&#10;6HIWs/3ud7lU9wIbf6pOcJu6Z1Ff354YWuA+rroOOBit84cCNV51aayel8bPm7hIuToqypFOo6/T&#10;+K5MUxo4IvBVKllM57FSSVQZM1rIyAq5FvcHhADVEO9ryUHRAWwy50xtJwynljjPnztzQw+B5yy4&#10;M2/qQo566rKQ7Kv6fSq5FOKHD1WNZoyeJc7USVOLdxi0q12GMfnTRPjiIJxwxnVGwlrGMWTQHogN&#10;iQUqaZ2Ya4jZI6pQOm130OGOqEKQDbEwGNGG6LRi9oiqwJAh50ZUhYbYdEQVIt52NxYrjKpWphcr&#10;pKdNQLzROUmOeZMUnAmMdxqulKNCVjQSKUMogTs1+jFEjzm1jggjByTsNeVwWRhRJmFdO5eFEUcS&#10;Dp+kGZEi4cgUhvvoofG1BNH6c0ZpCcwZ96qsirimEHEgcCoO4B+VptjwScAh2smH9E6yTE2xUg5R&#10;2JuOO4EsNwVVTCHI3INlulkfC9aHAajcZkBdECPD4LCOpNaij0rbmXW6OclklarxS27zQG79p7AZ&#10;gxm0I7jycM64EnLZ3GD7eIZQiKHppZrfy+UX4AZrCEwhG1l+tcQB8/HCqv7Zx2Vqiey3HKSMHN+n&#10;CZwv/Gno4qI0W+7Nlny/u5UAOtyO8wRawXZ9elur+R8TMJz4kH8uEhLkLJVVfXf8Ky4LUeAUD2FK&#10;+ig1aeO5RhVcIQEl27ikHGkuwHnl3n8PfEBGzdsd8DnPFFzMCy8GfBRj4AFDqCPXDW3MspxkPWl7&#10;Uz/waT6gqVdfqKLRM4dZJzqSBnM6UiO3LaSmAKLrejyHjUGf2sHEIbE+9IdkTOi7rhuNqML4aK1i&#10;sWHD+tAf6tGEPhs/rKoP/SFVJvTHYmVCn7vrYoVKvkL/GdDnlBD0+YQg0jFdYRX1wENGlTDi3Qlo&#10;wCpBBX2qrGZ20M36qMRYgFRehr4yDGKXoX9mne7sCn21vP5/Qh8A6UOf1xQvDf2Z73jNIt+xo6l6&#10;m4rnLfT9WRjqlb7XXLwA9COCvhPxYm4U+mgnUg+InUF/QOYE+k7kjag6gb4zm40Ydgb9gR5PoE/G&#10;D/toQt+ht4YhD03qjwXrhPrUX6fqSv3nLfU5JUx9yvMQ9RF8on5TBo9THxV4mfqoPVb5CPWpQ+rZ&#10;uSx3Zt4V+9/DWh+57WOfGfnS2HdcJ7BdtTbwoxmt608X+9hks6kgebEPaRJ+Ie47UXB5hycKeIcH&#10;B2VU997Q5/6QKpP7TjQlKkLsTJXJfYi5gPWQtj73h1SZ3CcdI6pM7tMryJCqPvaHTDKxTzoMVVfs&#10;Pw/7HG7e4aGKGce+Tt2j2KcCvIh9Kr0nYF8ZBuxffnVQ1Desu1L/e6A+Rn2f+vxV46Wpr15AnakX&#10;Ae0nvD/9ruJ5oT3V64tnbe7QNrwbupfX+aFH2/D4pNB8BBrn/ZAqk/don42oMnkPMeL9kLY+74es&#10;MnlPOkZUmbynHf0hVSbvx2Jl8p50GKquvH8e77kCeJlPxTfE+2bPpqnNR3kPhfp7pEavPjabOyi9&#10;J/BeGfbo5s6Zdbqz6+bOt23u8AddfIrnTyDNvw3Qt37zmr8AdP/ccPMvAAAA//8DAFBLAwQUAAYA&#10;CAAAACEACiDUgtoAAAAFAQAADwAAAGRycy9kb3ducmV2LnhtbEyPQU/DMAyF70j8h8hI3FjaIcpW&#10;mk4DaXdYkeDoNV5T2jhVk3Xl3xO4sIv1rGe997nYzLYXE42+dawgXSQgiGunW24UvFe7uxUIH5A1&#10;9o5JwTd52JTXVwXm2p35jaZ9aEQMYZ+jAhPCkEvpa0MW/cINxNE7utFiiOvYSD3iOYbbXi6TJJMW&#10;W44NBgd6MVR3+5NV0OH0Zfrso0u3u+Vr/Wyq6nOqlLq9mbdPIALN4f8YfvEjOpSR6eBOrL3oFcRH&#10;wt+M3ip7uAdxiGL9mIIsC3lJX/4AAAD//wMAUEsBAi0AFAAGAAgAAAAhALaDOJL+AAAA4QEAABMA&#10;AAAAAAAAAAAAAAAAAAAAAFtDb250ZW50X1R5cGVzXS54bWxQSwECLQAUAAYACAAAACEAOP0h/9YA&#10;AACUAQAACwAAAAAAAAAAAAAAAAAvAQAAX3JlbHMvLnJlbHNQSwECLQAUAAYACAAAACEA6X/lj00G&#10;AAAkIQAADgAAAAAAAAAAAAAAAAAuAgAAZHJzL2Uyb0RvYy54bWxQSwECLQAUAAYACAAAACEACiDU&#10;gtoAAAAFAQAADwAAAAAAAAAAAAAAAACnCAAAZHJzL2Rvd25yZXYueG1sUEsFBgAAAAAEAAQA8wAA&#10;AK4JAAAAAA==&#10;">
                    <o:lock v:ext="edit" aspectratio="t"/>
                    <v:shape id="Freeform 64" o:spid="_x0000_s1027"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XQwwAAANsAAAAPAAAAZHJzL2Rvd25yZXYueG1sRI9BawIx&#10;FITvQv9DeIXeNFspYlej2MK23mq3xfNj89wNbl62SVzXf28KgsdhZr5hluvBtqInH4xjBc+TDARx&#10;5bThWsHvTzGegwgRWWPrmBRcKMB69TBaYq7dmb+pL2MtEoRDjgqaGLtcylA1ZDFMXEecvIPzFmOS&#10;vpba4znBbSunWTaTFg2nhQY7em+oOpYnq6B/88NXdPttUZjdq+z1h/n73Cv19DhsFiAiDfEevrW3&#10;WsHsBf6/pB8gV1cAAAD//wMAUEsBAi0AFAAGAAgAAAAhANvh9svuAAAAhQEAABMAAAAAAAAAAAAA&#10;AAAAAAAAAFtDb250ZW50X1R5cGVzXS54bWxQSwECLQAUAAYACAAAACEAWvQsW78AAAAVAQAACwAA&#10;AAAAAAAAAAAAAAAfAQAAX3JlbHMvLnJlbHNQSwECLQAUAAYACAAAACEAwv/V0MMAAADbAAAADwAA&#10;AAAAAAAAAAAAAAAHAgAAZHJzL2Rvd25yZXYueG1sUEsFBgAAAAADAAMAtwAAAPcCAAAAAA==&#10;" path="m4,1786l,1782,1776,r5,5l4,1786xe" filled="f" stroked="f">
                      <v:path arrowok="t" o:connecttype="custom" o:connectlocs="6350,2835275;0,2828925;2819400,0;2827338,7938;6350,2835275" o:connectangles="0,0,0,0,0"/>
                    </v:shape>
                    <v:shape id="Freeform 65" o:spid="_x0000_s1028"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pFYxQAAANsAAAAPAAAAZHJzL2Rvd25yZXYueG1sRI/RasJA&#10;FETfhf7Dcgt9001aDE10lRJa9EEsTfsBt9lrEpq9m2ZXjX69Kwg+DjNzhpkvB9OKA/WusawgnkQg&#10;iEurG64U/Hx/jF9BOI+ssbVMCk7kYLl4GM0x0/bIX3QofCUChF2GCmrvu0xKV9Zk0E1sRxy8ne0N&#10;+iD7SuoejwFuWvkcRYk02HBYqLGjvKbyr9gbBcN5v9p8vsfdJmnTF/8r//N0i0o9PQ5vMxCeBn8P&#10;39prrSCZwvVL+AFycQEAAP//AwBQSwECLQAUAAYACAAAACEA2+H2y+4AAACFAQAAEwAAAAAAAAAA&#10;AAAAAAAAAAAAW0NvbnRlbnRfVHlwZXNdLnhtbFBLAQItABQABgAIAAAAIQBa9CxbvwAAABUBAAAL&#10;AAAAAAAAAAAAAAAAAB8BAABfcmVscy8ucmVsc1BLAQItABQABgAIAAAAIQBNmpFYxQAAANsAAAAP&#10;AAAAAAAAAAAAAAAAAAcCAABkcnMvZG93bnJldi54bWxQSwUGAAAAAAMAAwC3AAAA+QIAAAAA&#10;" path="m5,2234l,2229,2229,r5,5l5,2234xe" filled="f" stroked="f">
                      <v:path arrowok="t" o:connecttype="custom" o:connectlocs="7938,3546475;0,3538538;3538538,0;3546475,7938;7938,3546475" o:connectangles="0,0,0,0,0"/>
                    </v:shape>
                    <v:shape id="Freeform 66" o:spid="_x0000_s1029"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HK3xAAAANsAAAAPAAAAZHJzL2Rvd25yZXYueG1sRI9La8Mw&#10;EITvhf4HsYVeSiKnB9c4kUMpuO01L0JuG2v9INbKtVTb/fdRINDjMDPfMKv1ZFoxUO8aywoW8wgE&#10;cWF1w5WC/S6fJSCcR9bYWiYFf+RgnT0+rDDVduQNDVtfiQBhl6KC2vsuldIVNRl0c9sRB6+0vUEf&#10;ZF9J3eMY4KaVr1EUS4MNh4UaO/qoqbhsf42CxJ3Gtx3+fA5elovm5XzIj1+5Us9P0/sShKfJ/4fv&#10;7W+tII7h9iX8AJldAQAA//8DAFBLAQItABQABgAIAAAAIQDb4fbL7gAAAIUBAAATAAAAAAAAAAAA&#10;AAAAAAAAAABbQ29udGVudF9UeXBlc10ueG1sUEsBAi0AFAAGAAgAAAAhAFr0LFu/AAAAFQEAAAsA&#10;AAAAAAAAAAAAAAAAHwEAAF9yZWxzLy5yZWxzUEsBAi0AFAAGAAgAAAAhAAR4crfEAAAA2wAAAA8A&#10;AAAAAAAAAAAAAAAABwIAAGRycy9kb3ducmV2LnhtbFBLBQYAAAAAAwADALcAAAD4AgAAAAA=&#10;" path="m9,2197l,2193,2188,r9,10l9,2197xe" filled="f" stroked="f">
                      <v:path arrowok="t" o:connecttype="custom" o:connectlocs="14288,3487738;0,3481388;3473450,0;3487738,15875;14288,3487738" o:connectangles="0,0,0,0,0"/>
                    </v:shape>
                    <v:shape id="Freeform 67" o:spid="_x0000_s1030"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g3hwwAAANsAAAAPAAAAZHJzL2Rvd25yZXYueG1sRI/BagIx&#10;EIbvBd8hjOCtZhXZ1tUoolSk0IO20Ou4mW6WbiZLkrrr2zeC4HH45//mm+W6t424kA+1YwWTcQaC&#10;uHS65krB1+fb8yuIEJE1No5JwZUCrFeDpyUW2nV8pMspViJBOBSowMTYFlKG0pDFMHYtccp+nLcY&#10;0+grqT12CW4bOc2yXFqsOV0w2NLWUPl7+rNJ43u628+MPCerPPs47uf+vZsrNRr2mwWISH18LN/b&#10;B60gf4HbLwkAcvUPAAD//wMAUEsBAi0AFAAGAAgAAAAhANvh9svuAAAAhQEAABMAAAAAAAAAAAAA&#10;AAAAAAAAAFtDb250ZW50X1R5cGVzXS54bWxQSwECLQAUAAYACAAAACEAWvQsW78AAAAVAQAACwAA&#10;AAAAAAAAAAAAAAAfAQAAX3JlbHMvLnJlbHNQSwECLQAUAAYACAAAACEA3TIN4cMAAADbAAAADwAA&#10;AAAAAAAAAAAAAAAHAgAAZHJzL2Rvd25yZXYueG1sUEsFBgAAAAADAAMAtwAAAPcCAAAAAA==&#10;" path="m9,1966l,1957,1952,r9,9l9,1966xe" filled="f" stroked="f">
                      <v:path arrowok="t" o:connecttype="custom" o:connectlocs="14288,3121025;0,3106738;3098800,0;3113088,14288;14288,3121025" o:connectangles="0,0,0,0,0"/>
                    </v:shape>
                    <v:shape id="Freeform 68" o:spid="_x0000_s1031"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PnuwAAANsAAAAPAAAAZHJzL2Rvd25yZXYueG1sRE9LCsIw&#10;EN0L3iGM4E5TXZRSjaUIgi79HGBopm2wmZQmavX0ZiG4fLz/thhtJ540eONYwWqZgCCunDbcKLhd&#10;D4sMhA/IGjvHpOBNHorddLLFXLsXn+l5CY2IIexzVNCG0OdS+qoli37peuLI1W6wGCIcGqkHfMVw&#10;28l1kqTSouHY0GJP+5aq++VhFSRmferOaW20rLP7zZyyY/mplJrPxnIDItAY/uKf+6gVpHFs/BJ/&#10;gNx9AQAA//8DAFBLAQItABQABgAIAAAAIQDb4fbL7gAAAIUBAAATAAAAAAAAAAAAAAAAAAAAAABb&#10;Q29udGVudF9UeXBlc10ueG1sUEsBAi0AFAAGAAgAAAAhAFr0LFu/AAAAFQEAAAsAAAAAAAAAAAAA&#10;AAAAHwEAAF9yZWxzLy5yZWxzUEsBAi0AFAAGAAgAAAAhAFH9Q+e7AAAA2wAAAA8AAAAAAAAAAAAA&#10;AAAABwIAAGRycy9kb3ducmV2LnhtbFBLBQYAAAAAAwADALcAAADvAgAAAAA=&#10;" path="m,2732r,-4l2722,r5,5l,2732xe" filled="f" stroked="f">
                      <v:path arrowok="t" o:connecttype="custom" o:connectlocs="0,4337050;0,4330700;4321175,0;4329113,7938;0,4337050" o:connectangles="0,0,0,0,0"/>
                    </v:shape>
                    <w10:wrap anchorx="page" anchory="page"/>
                  </v:group>
                </w:pict>
              </mc:Fallback>
            </mc:AlternateContent>
          </w:r>
          <w:r w:rsidRPr="007155EF">
            <w:rPr>
              <w:rFonts w:ascii="Trebuchet MS" w:hAnsi="Trebuchet MS"/>
              <w:noProof/>
            </w:rPr>
            <mc:AlternateContent>
              <mc:Choice Requires="wps">
                <w:drawing>
                  <wp:anchor distT="0" distB="0" distL="114300" distR="114300" simplePos="0" relativeHeight="251659264" behindDoc="0" locked="0" layoutInCell="1" allowOverlap="1" wp14:anchorId="1D7EFA85" wp14:editId="2B5D8673">
                    <wp:simplePos x="0" y="0"/>
                    <wp:positionH relativeFrom="page">
                      <wp:align>center</wp:align>
                    </wp:positionH>
                    <wp:positionV relativeFrom="margin">
                      <wp:align>bottom</wp:align>
                    </wp:positionV>
                    <wp:extent cx="5943600" cy="374904"/>
                    <wp:effectExtent l="0" t="0" r="0" b="2540"/>
                    <wp:wrapNone/>
                    <wp:docPr id="69" name="Text Box 69"/>
                    <wp:cNvGraphicFramePr/>
                    <a:graphic xmlns:a="http://schemas.openxmlformats.org/drawingml/2006/main">
                      <a:graphicData uri="http://schemas.microsoft.com/office/word/2010/wordprocessingShape">
                        <wps:wsp>
                          <wps:cNvSpPr txBox="1"/>
                          <wps:spPr>
                            <a:xfrm>
                              <a:off x="0" y="0"/>
                              <a:ext cx="5943600" cy="3749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BBA0730" w14:textId="7E414FA0" w:rsidR="007155EF" w:rsidRDefault="007155EF">
                                <w:pPr>
                                  <w:pStyle w:val="NoSpacing"/>
                                  <w:jc w:val="right"/>
                                  <w:rPr>
                                    <w:color w:val="4F81BD" w:themeColor="accent1"/>
                                    <w:sz w:val="36"/>
                                    <w:szCs w:val="36"/>
                                  </w:rPr>
                                </w:pPr>
                                <w:sdt>
                                  <w:sdtPr>
                                    <w:rPr>
                                      <w:color w:val="4F81BD" w:themeColor="accent1"/>
                                      <w:sz w:val="36"/>
                                      <w:szCs w:val="36"/>
                                    </w:rPr>
                                    <w:alias w:val="School"/>
                                    <w:tag w:val="School"/>
                                    <w:id w:val="1850680582"/>
                                    <w:showingPlcHdr/>
                                    <w:dataBinding w:prefixMappings="xmlns:ns0='http://schemas.openxmlformats.org/officeDocument/2006/extended-properties' " w:xpath="/ns0:Properties[1]/ns0:Company[1]" w:storeItemID="{6668398D-A668-4E3E-A5EB-62B293D839F1}"/>
                                    <w:text/>
                                  </w:sdtPr>
                                  <w:sdtContent>
                                    <w:r>
                                      <w:rPr>
                                        <w:color w:val="4F81BD" w:themeColor="accent1"/>
                                        <w:sz w:val="36"/>
                                        <w:szCs w:val="36"/>
                                      </w:rPr>
                                      <w:t xml:space="preserve">     </w:t>
                                    </w:r>
                                  </w:sdtContent>
                                </w:sdt>
                              </w:p>
                              <w:sdt>
                                <w:sdtPr>
                                  <w:rPr>
                                    <w:color w:val="4F81BD" w:themeColor="accent1"/>
                                    <w:sz w:val="36"/>
                                    <w:szCs w:val="36"/>
                                  </w:rPr>
                                  <w:alias w:val="Course"/>
                                  <w:tag w:val="Course"/>
                                  <w:id w:val="1717703537"/>
                                  <w:showingPlcHdr/>
                                  <w:dataBinding w:prefixMappings="xmlns:ns0='http://purl.org/dc/elements/1.1/' xmlns:ns1='http://schemas.openxmlformats.org/package/2006/metadata/core-properties' " w:xpath="/ns1:coreProperties[1]/ns1:category[1]" w:storeItemID="{6C3C8BC8-F283-45AE-878A-BAB7291924A1}"/>
                                  <w:text/>
                                </w:sdtPr>
                                <w:sdtContent>
                                  <w:p w14:paraId="6AB28C16" w14:textId="696FED55" w:rsidR="007155EF" w:rsidRDefault="007155EF">
                                    <w:pPr>
                                      <w:pStyle w:val="NoSpacing"/>
                                      <w:jc w:val="right"/>
                                      <w:rPr>
                                        <w:color w:val="4F81BD" w:themeColor="accent1"/>
                                        <w:sz w:val="36"/>
                                        <w:szCs w:val="36"/>
                                      </w:rPr>
                                    </w:pPr>
                                    <w:r>
                                      <w:rPr>
                                        <w:color w:val="4F81BD" w:themeColor="accent1"/>
                                        <w:sz w:val="36"/>
                                        <w:szCs w:val="36"/>
                                      </w:rPr>
                                      <w:t xml:space="preserve">     </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76500</wp14:pctWidth>
                    </wp14:sizeRelH>
                    <wp14:sizeRelV relativeFrom="margin">
                      <wp14:pctHeight>0</wp14:pctHeight>
                    </wp14:sizeRelV>
                  </wp:anchor>
                </w:drawing>
              </mc:Choice>
              <mc:Fallback>
                <w:pict>
                  <v:shape w14:anchorId="1D7EFA85" id="Text Box 69" o:spid="_x0000_s1027" type="#_x0000_t202" style="position:absolute;left:0;text-align:left;margin-left:0;margin-top:0;width:468pt;height:29.5pt;z-index:251659264;visibility:visible;mso-wrap-style:square;mso-width-percent:765;mso-height-percent:0;mso-wrap-distance-left:9pt;mso-wrap-distance-top:0;mso-wrap-distance-right:9pt;mso-wrap-distance-bottom:0;mso-position-horizontal:center;mso-position-horizontal-relative:page;mso-position-vertical:bottom;mso-position-vertical-relative:margin;mso-width-percent:765;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dBedgIAAFsFAAAOAAAAZHJzL2Uyb0RvYy54bWysVE1P3DAQvVfqf7B8LwmfLSuyaAuiqoQA&#10;FSrOXsdmozoe1/Zusv31fXaSBdFeqHpxJjNvxvPxxmfnfWvYRvnQkK34/l7JmbKS6sY+Vfz7w9WH&#10;T5yFKGwtDFlV8a0K/Hz+/t1Z52bqgFZkauUZgtgw61zFVzG6WVEEuVKtCHvklIVRk29FxK9/Kmov&#10;OkRvTXFQlidFR752nqQKAdrLwcjnOb7WSsZbrYOKzFQcucV8+nwu01nMz8TsyQu3auSYhviHLFrR&#10;WFy6C3UpomBr3/wRqm2kp0A67klqC9K6kSrXgGr2y1fV3K+EU7kWNCe4XZvC/wsrbzZ3njV1xU9O&#10;ObOixYweVB/ZZ+oZVOhP58IMsHsHYOyhx5wnfYAyld1r36YvCmKwo9PbXXdTNAnl8enR4UkJk4Tt&#10;8OPRaXmUwhTP3s6H+EVRy5JQcY/p5aaKzXWIA3SCpMssXTXG5AkayzqUcHhcZoedBcGNTViVuTCG&#10;SRUNmWcpbo1KGGO/KY1e5AKSIrNQXRjPNgL8EVIqG3PtOS7QCaWRxFscR/xzVm9xHuqYbiYbd85t&#10;Y8nn6l+lXf+YUtYDHj1/UXcSY7/sMwl2g11SvcW8PQ0bE5y8ajCUaxHinfBYEcwRax9vcWhDaD6N&#10;Emcr8r/+pk94MBdWzjqsXMXDz7XwijPz1YLTaT8nwU/CchLsur0gTGEfD4qTWYSDj2YStaf2Ea/B&#10;It0Ck7ASd1V8OYkXcVh8vCZSLRYZhC10Il7beydT6DSURLGH/lF4N/IwgsE3NC2jmL2i44DNfHGL&#10;dQQpM1dTX4cujv3GBme2j69NeiJe/mfU85s4/w0AAP//AwBQSwMEFAAGAAgAAAAhADHDoo3aAAAA&#10;BAEAAA8AAABkcnMvZG93bnJldi54bWxMj91qwkAQhe8LvsMyhd7VTf9EYzYiUqGlFK31ASbZMQlm&#10;Z0N21fTtO+1NezNwOMM538kWg2vVmfrQeDZwN05AEZfeNlwZ2H+ub6egQkS22HomA18UYJGPrjJM&#10;rb/wB513sVISwiFFA3WMXap1KGtyGMa+Ixbv4HuHUWRfadvjRcJdq++TZKIdNiwNNXa0qqk87k5O&#10;SsLxEPFx/f6mV8VLwc/b1+mmMubmeljOQUUa4t8z/OALOuTCVPgT26BaAzIk/l7xZg8TkYWBp1kC&#10;Os/0f/j8GwAA//8DAFBLAQItABQABgAIAAAAIQC2gziS/gAAAOEBAAATAAAAAAAAAAAAAAAAAAAA&#10;AABbQ29udGVudF9UeXBlc10ueG1sUEsBAi0AFAAGAAgAAAAhADj9If/WAAAAlAEAAAsAAAAAAAAA&#10;AAAAAAAALwEAAF9yZWxzLy5yZWxzUEsBAi0AFAAGAAgAAAAhAF2p0F52AgAAWwUAAA4AAAAAAAAA&#10;AAAAAAAALgIAAGRycy9lMm9Eb2MueG1sUEsBAi0AFAAGAAgAAAAhADHDoo3aAAAABAEAAA8AAAAA&#10;AAAAAAAAAAAA0AQAAGRycy9kb3ducmV2LnhtbFBLBQYAAAAABAAEAPMAAADXBQAAAAA=&#10;" filled="f" stroked="f" strokeweight=".5pt">
                    <v:textbox style="mso-fit-shape-to-text:t" inset="0,0,0,0">
                      <w:txbxContent>
                        <w:p w14:paraId="3BBA0730" w14:textId="7E414FA0" w:rsidR="007155EF" w:rsidRDefault="007155EF">
                          <w:pPr>
                            <w:pStyle w:val="NoSpacing"/>
                            <w:jc w:val="right"/>
                            <w:rPr>
                              <w:color w:val="4F81BD" w:themeColor="accent1"/>
                              <w:sz w:val="36"/>
                              <w:szCs w:val="36"/>
                            </w:rPr>
                          </w:pPr>
                          <w:sdt>
                            <w:sdtPr>
                              <w:rPr>
                                <w:color w:val="4F81BD" w:themeColor="accent1"/>
                                <w:sz w:val="36"/>
                                <w:szCs w:val="36"/>
                              </w:rPr>
                              <w:alias w:val="School"/>
                              <w:tag w:val="School"/>
                              <w:id w:val="1850680582"/>
                              <w:showingPlcHdr/>
                              <w:dataBinding w:prefixMappings="xmlns:ns0='http://schemas.openxmlformats.org/officeDocument/2006/extended-properties' " w:xpath="/ns0:Properties[1]/ns0:Company[1]" w:storeItemID="{6668398D-A668-4E3E-A5EB-62B293D839F1}"/>
                              <w:text/>
                            </w:sdtPr>
                            <w:sdtContent>
                              <w:r>
                                <w:rPr>
                                  <w:color w:val="4F81BD" w:themeColor="accent1"/>
                                  <w:sz w:val="36"/>
                                  <w:szCs w:val="36"/>
                                </w:rPr>
                                <w:t xml:space="preserve">     </w:t>
                              </w:r>
                            </w:sdtContent>
                          </w:sdt>
                        </w:p>
                        <w:sdt>
                          <w:sdtPr>
                            <w:rPr>
                              <w:color w:val="4F81BD" w:themeColor="accent1"/>
                              <w:sz w:val="36"/>
                              <w:szCs w:val="36"/>
                            </w:rPr>
                            <w:alias w:val="Course"/>
                            <w:tag w:val="Course"/>
                            <w:id w:val="1717703537"/>
                            <w:showingPlcHdr/>
                            <w:dataBinding w:prefixMappings="xmlns:ns0='http://purl.org/dc/elements/1.1/' xmlns:ns1='http://schemas.openxmlformats.org/package/2006/metadata/core-properties' " w:xpath="/ns1:coreProperties[1]/ns1:category[1]" w:storeItemID="{6C3C8BC8-F283-45AE-878A-BAB7291924A1}"/>
                            <w:text/>
                          </w:sdtPr>
                          <w:sdtContent>
                            <w:p w14:paraId="6AB28C16" w14:textId="696FED55" w:rsidR="007155EF" w:rsidRDefault="007155EF">
                              <w:pPr>
                                <w:pStyle w:val="NoSpacing"/>
                                <w:jc w:val="right"/>
                                <w:rPr>
                                  <w:color w:val="4F81BD" w:themeColor="accent1"/>
                                  <w:sz w:val="36"/>
                                  <w:szCs w:val="36"/>
                                </w:rPr>
                              </w:pPr>
                              <w:r>
                                <w:rPr>
                                  <w:color w:val="4F81BD" w:themeColor="accent1"/>
                                  <w:sz w:val="36"/>
                                  <w:szCs w:val="36"/>
                                </w:rPr>
                                <w:t xml:space="preserve">     </w:t>
                              </w:r>
                            </w:p>
                          </w:sdtContent>
                        </w:sdt>
                      </w:txbxContent>
                    </v:textbox>
                    <w10:wrap anchorx="page" anchory="margin"/>
                  </v:shape>
                </w:pict>
              </mc:Fallback>
            </mc:AlternateContent>
          </w:r>
        </w:p>
        <w:p w14:paraId="3E4B618B" w14:textId="3DFBC437" w:rsidR="007155EF" w:rsidRPr="007155EF" w:rsidRDefault="007155EF" w:rsidP="007155EF">
          <w:pPr>
            <w:spacing w:line="360" w:lineRule="auto"/>
            <w:jc w:val="both"/>
            <w:rPr>
              <w:rFonts w:ascii="Trebuchet MS" w:eastAsia="Calibri" w:hAnsi="Trebuchet MS" w:cs="Calibri"/>
              <w:b/>
              <w:bCs/>
              <w:color w:val="366091"/>
              <w:sz w:val="28"/>
              <w:szCs w:val="28"/>
            </w:rPr>
          </w:pPr>
          <w:r w:rsidRPr="007155EF">
            <w:rPr>
              <w:rFonts w:ascii="Trebuchet MS" w:hAnsi="Trebuchet MS"/>
            </w:rPr>
            <w:br w:type="page"/>
          </w:r>
        </w:p>
      </w:sdtContent>
    </w:sdt>
    <w:p w14:paraId="5AEE2E17" w14:textId="77777777" w:rsidR="007155EF" w:rsidRPr="007155EF" w:rsidRDefault="007155EF" w:rsidP="007155EF">
      <w:pPr>
        <w:spacing w:before="100" w:beforeAutospacing="1" w:after="100" w:afterAutospacing="1" w:line="360" w:lineRule="auto"/>
        <w:jc w:val="both"/>
        <w:outlineLvl w:val="0"/>
        <w:rPr>
          <w:rFonts w:ascii="Trebuchet MS" w:eastAsia="Times New Roman" w:hAnsi="Trebuchet MS" w:cs="Times New Roman"/>
          <w:b/>
          <w:bCs/>
          <w:color w:val="548DD4" w:themeColor="text2" w:themeTint="99"/>
          <w:kern w:val="36"/>
          <w:sz w:val="48"/>
          <w:szCs w:val="48"/>
        </w:rPr>
      </w:pPr>
      <w:r w:rsidRPr="007155EF">
        <w:rPr>
          <w:rFonts w:ascii="Trebuchet MS" w:eastAsia="Times New Roman" w:hAnsi="Trebuchet MS" w:cs="Times New Roman"/>
          <w:b/>
          <w:bCs/>
          <w:color w:val="548DD4" w:themeColor="text2" w:themeTint="99"/>
          <w:kern w:val="36"/>
          <w:sz w:val="48"/>
          <w:szCs w:val="48"/>
          <w:lang w:val="en-UG"/>
        </w:rPr>
        <w:lastRenderedPageBreak/>
        <w:t>TABLE OF CONTENTS</w:t>
      </w:r>
    </w:p>
    <w:p w14:paraId="7E6B033D" w14:textId="77777777" w:rsidR="007155EF" w:rsidRPr="007155EF" w:rsidRDefault="007155EF" w:rsidP="007155EF">
      <w:pPr>
        <w:numPr>
          <w:ilvl w:val="0"/>
          <w:numId w:val="1"/>
        </w:numPr>
        <w:spacing w:before="100" w:beforeAutospacing="1" w:after="100" w:afterAutospacing="1" w:line="360" w:lineRule="auto"/>
        <w:jc w:val="both"/>
        <w:rPr>
          <w:rFonts w:ascii="Trebuchet MS" w:eastAsia="Times New Roman" w:hAnsi="Trebuchet MS" w:cs="Times New Roman"/>
          <w:sz w:val="24"/>
          <w:szCs w:val="24"/>
        </w:rPr>
      </w:pPr>
      <w:r w:rsidRPr="007155EF">
        <w:rPr>
          <w:rFonts w:ascii="Trebuchet MS" w:eastAsia="Times New Roman" w:hAnsi="Trebuchet MS" w:cs="Times New Roman"/>
          <w:sz w:val="24"/>
          <w:szCs w:val="24"/>
          <w:lang w:val="en-UG"/>
        </w:rPr>
        <w:t>Introduction</w:t>
      </w:r>
    </w:p>
    <w:p w14:paraId="6A684806" w14:textId="77777777" w:rsidR="007155EF" w:rsidRPr="007155EF" w:rsidRDefault="007155EF" w:rsidP="007155EF">
      <w:pPr>
        <w:numPr>
          <w:ilvl w:val="0"/>
          <w:numId w:val="1"/>
        </w:numPr>
        <w:spacing w:before="100" w:beforeAutospacing="1" w:after="100" w:afterAutospacing="1" w:line="360" w:lineRule="auto"/>
        <w:jc w:val="both"/>
        <w:rPr>
          <w:rFonts w:ascii="Trebuchet MS" w:eastAsia="Times New Roman" w:hAnsi="Trebuchet MS" w:cs="Times New Roman"/>
          <w:sz w:val="24"/>
          <w:szCs w:val="24"/>
        </w:rPr>
      </w:pPr>
      <w:r w:rsidRPr="007155EF">
        <w:rPr>
          <w:rFonts w:ascii="Trebuchet MS" w:eastAsia="Times New Roman" w:hAnsi="Trebuchet MS" w:cs="Times New Roman"/>
          <w:sz w:val="24"/>
          <w:szCs w:val="24"/>
          <w:lang w:val="en-UG"/>
        </w:rPr>
        <w:t>Problem Statement</w:t>
      </w:r>
    </w:p>
    <w:p w14:paraId="3D9FFA9A" w14:textId="77777777" w:rsidR="007155EF" w:rsidRPr="007155EF" w:rsidRDefault="007155EF" w:rsidP="007155EF">
      <w:pPr>
        <w:numPr>
          <w:ilvl w:val="0"/>
          <w:numId w:val="1"/>
        </w:numPr>
        <w:spacing w:before="100" w:beforeAutospacing="1" w:after="100" w:afterAutospacing="1" w:line="360" w:lineRule="auto"/>
        <w:jc w:val="both"/>
        <w:rPr>
          <w:rFonts w:ascii="Trebuchet MS" w:eastAsia="Times New Roman" w:hAnsi="Trebuchet MS" w:cs="Times New Roman"/>
          <w:sz w:val="24"/>
          <w:szCs w:val="24"/>
        </w:rPr>
      </w:pPr>
      <w:r w:rsidRPr="007155EF">
        <w:rPr>
          <w:rFonts w:ascii="Trebuchet MS" w:eastAsia="Times New Roman" w:hAnsi="Trebuchet MS" w:cs="Times New Roman"/>
          <w:sz w:val="24"/>
          <w:szCs w:val="24"/>
          <w:lang w:val="en-UG"/>
        </w:rPr>
        <w:t>Objectives</w:t>
      </w:r>
    </w:p>
    <w:p w14:paraId="3D5DB96A" w14:textId="77777777" w:rsidR="007155EF" w:rsidRPr="007155EF" w:rsidRDefault="007155EF" w:rsidP="007155EF">
      <w:pPr>
        <w:numPr>
          <w:ilvl w:val="0"/>
          <w:numId w:val="1"/>
        </w:numPr>
        <w:spacing w:before="100" w:beforeAutospacing="1" w:after="100" w:afterAutospacing="1" w:line="360" w:lineRule="auto"/>
        <w:jc w:val="both"/>
        <w:rPr>
          <w:rFonts w:ascii="Trebuchet MS" w:eastAsia="Times New Roman" w:hAnsi="Trebuchet MS" w:cs="Times New Roman"/>
          <w:sz w:val="24"/>
          <w:szCs w:val="24"/>
        </w:rPr>
      </w:pPr>
      <w:r w:rsidRPr="007155EF">
        <w:rPr>
          <w:rFonts w:ascii="Trebuchet MS" w:eastAsia="Times New Roman" w:hAnsi="Trebuchet MS" w:cs="Times New Roman"/>
          <w:sz w:val="24"/>
          <w:szCs w:val="24"/>
          <w:lang w:val="en-UG"/>
        </w:rPr>
        <w:t>System Requirements</w:t>
      </w:r>
    </w:p>
    <w:p w14:paraId="4F9EFEAF" w14:textId="77777777" w:rsidR="007155EF" w:rsidRPr="007155EF" w:rsidRDefault="007155EF" w:rsidP="007155EF">
      <w:pPr>
        <w:numPr>
          <w:ilvl w:val="0"/>
          <w:numId w:val="1"/>
        </w:numPr>
        <w:spacing w:before="100" w:beforeAutospacing="1" w:after="100" w:afterAutospacing="1" w:line="360" w:lineRule="auto"/>
        <w:jc w:val="both"/>
        <w:rPr>
          <w:rFonts w:ascii="Trebuchet MS" w:eastAsia="Times New Roman" w:hAnsi="Trebuchet MS" w:cs="Times New Roman"/>
          <w:sz w:val="24"/>
          <w:szCs w:val="24"/>
        </w:rPr>
      </w:pPr>
      <w:r w:rsidRPr="007155EF">
        <w:rPr>
          <w:rFonts w:ascii="Trebuchet MS" w:eastAsia="Times New Roman" w:hAnsi="Trebuchet MS" w:cs="Times New Roman"/>
          <w:sz w:val="24"/>
          <w:szCs w:val="24"/>
          <w:lang w:val="en-UG"/>
        </w:rPr>
        <w:t>System Design</w:t>
      </w:r>
    </w:p>
    <w:p w14:paraId="219D5DFC" w14:textId="77777777" w:rsidR="007155EF" w:rsidRPr="007155EF" w:rsidRDefault="007155EF" w:rsidP="007155EF">
      <w:pPr>
        <w:numPr>
          <w:ilvl w:val="0"/>
          <w:numId w:val="1"/>
        </w:numPr>
        <w:spacing w:before="100" w:beforeAutospacing="1" w:after="100" w:afterAutospacing="1" w:line="360" w:lineRule="auto"/>
        <w:jc w:val="both"/>
        <w:rPr>
          <w:rFonts w:ascii="Trebuchet MS" w:eastAsia="Times New Roman" w:hAnsi="Trebuchet MS" w:cs="Times New Roman"/>
          <w:sz w:val="24"/>
          <w:szCs w:val="24"/>
        </w:rPr>
      </w:pPr>
      <w:r w:rsidRPr="007155EF">
        <w:rPr>
          <w:rFonts w:ascii="Trebuchet MS" w:eastAsia="Times New Roman" w:hAnsi="Trebuchet MS" w:cs="Times New Roman"/>
          <w:sz w:val="24"/>
          <w:szCs w:val="24"/>
          <w:lang w:val="en-UG"/>
        </w:rPr>
        <w:t>System Architecture Diagram</w:t>
      </w:r>
    </w:p>
    <w:p w14:paraId="2D2B614B" w14:textId="77777777" w:rsidR="007155EF" w:rsidRPr="007155EF" w:rsidRDefault="007155EF" w:rsidP="007155EF">
      <w:pPr>
        <w:numPr>
          <w:ilvl w:val="0"/>
          <w:numId w:val="1"/>
        </w:numPr>
        <w:spacing w:before="100" w:beforeAutospacing="1" w:after="100" w:afterAutospacing="1" w:line="360" w:lineRule="auto"/>
        <w:jc w:val="both"/>
        <w:rPr>
          <w:rFonts w:ascii="Trebuchet MS" w:eastAsia="Times New Roman" w:hAnsi="Trebuchet MS" w:cs="Times New Roman"/>
          <w:sz w:val="24"/>
          <w:szCs w:val="24"/>
        </w:rPr>
      </w:pPr>
      <w:r w:rsidRPr="007155EF">
        <w:rPr>
          <w:rFonts w:ascii="Trebuchet MS" w:eastAsia="Times New Roman" w:hAnsi="Trebuchet MS" w:cs="Times New Roman"/>
          <w:sz w:val="24"/>
          <w:szCs w:val="24"/>
          <w:lang w:val="en-UG"/>
        </w:rPr>
        <w:t>Methodology</w:t>
      </w:r>
    </w:p>
    <w:p w14:paraId="74403E6E" w14:textId="77777777" w:rsidR="007155EF" w:rsidRPr="007155EF" w:rsidRDefault="007155EF" w:rsidP="007155EF">
      <w:pPr>
        <w:numPr>
          <w:ilvl w:val="0"/>
          <w:numId w:val="1"/>
        </w:numPr>
        <w:spacing w:before="100" w:beforeAutospacing="1" w:after="100" w:afterAutospacing="1" w:line="360" w:lineRule="auto"/>
        <w:jc w:val="both"/>
        <w:rPr>
          <w:rFonts w:ascii="Trebuchet MS" w:eastAsia="Times New Roman" w:hAnsi="Trebuchet MS" w:cs="Times New Roman"/>
          <w:sz w:val="24"/>
          <w:szCs w:val="24"/>
        </w:rPr>
      </w:pPr>
      <w:r w:rsidRPr="007155EF">
        <w:rPr>
          <w:rFonts w:ascii="Trebuchet MS" w:eastAsia="Times New Roman" w:hAnsi="Trebuchet MS" w:cs="Times New Roman"/>
          <w:sz w:val="24"/>
          <w:szCs w:val="24"/>
          <w:lang w:val="en-UG"/>
        </w:rPr>
        <w:t>System Implementation</w:t>
      </w:r>
    </w:p>
    <w:p w14:paraId="5FA7E70A" w14:textId="77777777" w:rsidR="007155EF" w:rsidRPr="007155EF" w:rsidRDefault="007155EF" w:rsidP="007155EF">
      <w:pPr>
        <w:numPr>
          <w:ilvl w:val="0"/>
          <w:numId w:val="1"/>
        </w:numPr>
        <w:spacing w:before="100" w:beforeAutospacing="1" w:after="100" w:afterAutospacing="1" w:line="360" w:lineRule="auto"/>
        <w:jc w:val="both"/>
        <w:rPr>
          <w:rFonts w:ascii="Trebuchet MS" w:eastAsia="Times New Roman" w:hAnsi="Trebuchet MS" w:cs="Times New Roman"/>
          <w:sz w:val="24"/>
          <w:szCs w:val="24"/>
        </w:rPr>
      </w:pPr>
      <w:r w:rsidRPr="007155EF">
        <w:rPr>
          <w:rFonts w:ascii="Trebuchet MS" w:eastAsia="Times New Roman" w:hAnsi="Trebuchet MS" w:cs="Times New Roman"/>
          <w:sz w:val="24"/>
          <w:szCs w:val="24"/>
          <w:lang w:val="en-UG"/>
        </w:rPr>
        <w:t>Testing &amp; Troubleshooting</w:t>
      </w:r>
    </w:p>
    <w:p w14:paraId="475745D2" w14:textId="77777777" w:rsidR="007155EF" w:rsidRPr="007155EF" w:rsidRDefault="007155EF" w:rsidP="007155EF">
      <w:pPr>
        <w:numPr>
          <w:ilvl w:val="0"/>
          <w:numId w:val="1"/>
        </w:numPr>
        <w:spacing w:before="100" w:beforeAutospacing="1" w:after="100" w:afterAutospacing="1" w:line="360" w:lineRule="auto"/>
        <w:jc w:val="both"/>
        <w:rPr>
          <w:rFonts w:ascii="Trebuchet MS" w:eastAsia="Times New Roman" w:hAnsi="Trebuchet MS" w:cs="Times New Roman"/>
          <w:sz w:val="24"/>
          <w:szCs w:val="24"/>
        </w:rPr>
      </w:pPr>
      <w:r w:rsidRPr="007155EF">
        <w:rPr>
          <w:rFonts w:ascii="Trebuchet MS" w:eastAsia="Times New Roman" w:hAnsi="Trebuchet MS" w:cs="Times New Roman"/>
          <w:sz w:val="24"/>
          <w:szCs w:val="24"/>
          <w:lang w:val="en-UG"/>
        </w:rPr>
        <w:t>Challenges and Solutions</w:t>
      </w:r>
    </w:p>
    <w:p w14:paraId="7A1E654C" w14:textId="77777777" w:rsidR="007155EF" w:rsidRPr="007155EF" w:rsidRDefault="007155EF" w:rsidP="007155EF">
      <w:pPr>
        <w:numPr>
          <w:ilvl w:val="0"/>
          <w:numId w:val="1"/>
        </w:numPr>
        <w:spacing w:before="100" w:beforeAutospacing="1" w:after="100" w:afterAutospacing="1" w:line="360" w:lineRule="auto"/>
        <w:jc w:val="both"/>
        <w:rPr>
          <w:rFonts w:ascii="Trebuchet MS" w:eastAsia="Times New Roman" w:hAnsi="Trebuchet MS" w:cs="Times New Roman"/>
          <w:sz w:val="24"/>
          <w:szCs w:val="24"/>
        </w:rPr>
      </w:pPr>
      <w:r w:rsidRPr="007155EF">
        <w:rPr>
          <w:rFonts w:ascii="Trebuchet MS" w:eastAsia="Times New Roman" w:hAnsi="Trebuchet MS" w:cs="Times New Roman"/>
          <w:sz w:val="24"/>
          <w:szCs w:val="24"/>
          <w:lang w:val="en-UG"/>
        </w:rPr>
        <w:t>Results</w:t>
      </w:r>
    </w:p>
    <w:p w14:paraId="7B2116E8" w14:textId="77777777" w:rsidR="007155EF" w:rsidRPr="007155EF" w:rsidRDefault="007155EF" w:rsidP="007155EF">
      <w:pPr>
        <w:numPr>
          <w:ilvl w:val="0"/>
          <w:numId w:val="1"/>
        </w:numPr>
        <w:spacing w:before="100" w:beforeAutospacing="1" w:after="100" w:afterAutospacing="1" w:line="360" w:lineRule="auto"/>
        <w:jc w:val="both"/>
        <w:rPr>
          <w:rFonts w:ascii="Trebuchet MS" w:eastAsia="Times New Roman" w:hAnsi="Trebuchet MS" w:cs="Times New Roman"/>
          <w:sz w:val="24"/>
          <w:szCs w:val="24"/>
        </w:rPr>
      </w:pPr>
      <w:r w:rsidRPr="007155EF">
        <w:rPr>
          <w:rFonts w:ascii="Trebuchet MS" w:eastAsia="Times New Roman" w:hAnsi="Trebuchet MS" w:cs="Times New Roman"/>
          <w:sz w:val="24"/>
          <w:szCs w:val="24"/>
          <w:lang w:val="en-UG"/>
        </w:rPr>
        <w:t>Conclusion</w:t>
      </w:r>
    </w:p>
    <w:p w14:paraId="3F78BDB0" w14:textId="77777777" w:rsidR="007155EF" w:rsidRPr="007155EF" w:rsidRDefault="007155EF" w:rsidP="007155EF">
      <w:pPr>
        <w:numPr>
          <w:ilvl w:val="0"/>
          <w:numId w:val="1"/>
        </w:numPr>
        <w:spacing w:before="100" w:beforeAutospacing="1" w:after="100" w:afterAutospacing="1" w:line="360" w:lineRule="auto"/>
        <w:jc w:val="both"/>
        <w:rPr>
          <w:rFonts w:ascii="Trebuchet MS" w:eastAsia="Times New Roman" w:hAnsi="Trebuchet MS" w:cs="Times New Roman"/>
          <w:sz w:val="24"/>
          <w:szCs w:val="24"/>
        </w:rPr>
      </w:pPr>
      <w:r w:rsidRPr="007155EF">
        <w:rPr>
          <w:rFonts w:ascii="Trebuchet MS" w:eastAsia="Times New Roman" w:hAnsi="Trebuchet MS" w:cs="Times New Roman"/>
          <w:sz w:val="24"/>
          <w:szCs w:val="24"/>
          <w:lang w:val="en-UG"/>
        </w:rPr>
        <w:t>Future Work</w:t>
      </w:r>
    </w:p>
    <w:p w14:paraId="00000001" w14:textId="440A4A0D" w:rsidR="007155EF" w:rsidRPr="007155EF" w:rsidRDefault="007155EF" w:rsidP="007155EF">
      <w:pPr>
        <w:pStyle w:val="Heading1"/>
        <w:spacing w:line="360" w:lineRule="auto"/>
        <w:jc w:val="both"/>
        <w:rPr>
          <w:rFonts w:ascii="Trebuchet MS" w:hAnsi="Trebuchet MS"/>
        </w:rPr>
      </w:pPr>
    </w:p>
    <w:p w14:paraId="59C7A412" w14:textId="77777777" w:rsidR="007155EF" w:rsidRPr="007155EF" w:rsidRDefault="007155EF" w:rsidP="007155EF">
      <w:pPr>
        <w:spacing w:line="360" w:lineRule="auto"/>
        <w:jc w:val="both"/>
        <w:rPr>
          <w:rFonts w:ascii="Trebuchet MS" w:eastAsia="Calibri" w:hAnsi="Trebuchet MS" w:cs="Calibri"/>
          <w:b/>
          <w:bCs/>
          <w:color w:val="366091"/>
          <w:sz w:val="28"/>
          <w:szCs w:val="28"/>
        </w:rPr>
      </w:pPr>
      <w:r w:rsidRPr="007155EF">
        <w:rPr>
          <w:rFonts w:ascii="Trebuchet MS" w:hAnsi="Trebuchet MS"/>
        </w:rPr>
        <w:br w:type="page"/>
      </w:r>
    </w:p>
    <w:p w14:paraId="3880E627" w14:textId="77777777" w:rsidR="003125EA" w:rsidRPr="007155EF" w:rsidRDefault="003125EA" w:rsidP="007155EF">
      <w:pPr>
        <w:pStyle w:val="Heading1"/>
        <w:spacing w:line="360" w:lineRule="auto"/>
        <w:jc w:val="both"/>
        <w:rPr>
          <w:rFonts w:ascii="Trebuchet MS" w:hAnsi="Trebuchet MS"/>
        </w:rPr>
      </w:pPr>
    </w:p>
    <w:p w14:paraId="00000002" w14:textId="77777777" w:rsidR="003125EA" w:rsidRPr="007155EF" w:rsidRDefault="00500EF9" w:rsidP="007155EF">
      <w:pPr>
        <w:pStyle w:val="Heading2"/>
        <w:spacing w:line="360" w:lineRule="auto"/>
        <w:jc w:val="both"/>
        <w:rPr>
          <w:rFonts w:ascii="Trebuchet MS" w:hAnsi="Trebuchet MS"/>
        </w:rPr>
      </w:pPr>
      <w:r w:rsidRPr="007155EF">
        <w:rPr>
          <w:rFonts w:ascii="Trebuchet MS" w:hAnsi="Trebuchet MS"/>
        </w:rPr>
        <w:t>1. Introduction</w:t>
      </w:r>
    </w:p>
    <w:p w14:paraId="00000003" w14:textId="77777777" w:rsidR="003125EA" w:rsidRPr="007155EF" w:rsidRDefault="00500EF9" w:rsidP="007155EF">
      <w:pPr>
        <w:spacing w:line="360" w:lineRule="auto"/>
        <w:jc w:val="both"/>
        <w:rPr>
          <w:rFonts w:ascii="Trebuchet MS" w:hAnsi="Trebuchet MS"/>
        </w:rPr>
      </w:pPr>
      <w:r w:rsidRPr="007155EF">
        <w:rPr>
          <w:rFonts w:ascii="Trebuchet MS" w:hAnsi="Trebuchet MS"/>
        </w:rPr>
        <w:t>This report presents the development, implementation, testing, and deployment of the UCU Innovators Hub system. The system is a full</w:t>
      </w:r>
      <w:r w:rsidRPr="007155EF">
        <w:rPr>
          <w:rFonts w:ascii="Cambria Math" w:hAnsi="Cambria Math" w:cs="Cambria Math"/>
        </w:rPr>
        <w:t>‑</w:t>
      </w:r>
      <w:r w:rsidRPr="007155EF">
        <w:rPr>
          <w:rFonts w:ascii="Trebuchet MS" w:hAnsi="Trebuchet MS"/>
        </w:rPr>
        <w:t>stack web application designed to manage innovation projects, enable authentication, and support CRUD operations for project data. The project follows modern software engineering principles and addresses both functional and technical requirements.</w:t>
      </w:r>
    </w:p>
    <w:p w14:paraId="00000004" w14:textId="77777777" w:rsidR="003125EA" w:rsidRPr="007155EF" w:rsidRDefault="00500EF9" w:rsidP="007155EF">
      <w:pPr>
        <w:pStyle w:val="Heading2"/>
        <w:spacing w:line="360" w:lineRule="auto"/>
        <w:jc w:val="both"/>
        <w:rPr>
          <w:rFonts w:ascii="Trebuchet MS" w:hAnsi="Trebuchet MS"/>
        </w:rPr>
      </w:pPr>
      <w:r w:rsidRPr="007155EF">
        <w:rPr>
          <w:rFonts w:ascii="Trebuchet MS" w:hAnsi="Trebuchet MS"/>
        </w:rPr>
        <w:t>2. Problem Statement</w:t>
      </w:r>
    </w:p>
    <w:p w14:paraId="00000005" w14:textId="77777777" w:rsidR="003125EA" w:rsidRPr="007155EF" w:rsidRDefault="00500EF9" w:rsidP="007155EF">
      <w:pPr>
        <w:spacing w:line="360" w:lineRule="auto"/>
        <w:jc w:val="both"/>
        <w:rPr>
          <w:rFonts w:ascii="Trebuchet MS" w:hAnsi="Trebuchet MS"/>
        </w:rPr>
      </w:pPr>
      <w:r w:rsidRPr="007155EF">
        <w:rPr>
          <w:rFonts w:ascii="Trebuchet MS" w:hAnsi="Trebuchet MS"/>
        </w:rPr>
        <w:t>Students and innovators at UCU lacked a digital platform to submit, track, and manage innovation</w:t>
      </w:r>
      <w:r w:rsidRPr="007155EF">
        <w:rPr>
          <w:rFonts w:ascii="Cambria Math" w:hAnsi="Cambria Math" w:cs="Cambria Math"/>
        </w:rPr>
        <w:t>‑</w:t>
      </w:r>
      <w:r w:rsidRPr="007155EF">
        <w:rPr>
          <w:rFonts w:ascii="Trebuchet MS" w:hAnsi="Trebuchet MS"/>
        </w:rPr>
        <w:t>related projects. Lecturers also needed a centralised system for evaluating and monitoring student projects. The absence of such a platform created challenges in accessibility, collaboration, and project documentation. The UCU Innovators Hub was built to solve these issues by providing a digital platform with user authentication, project management, and administrative controls.</w:t>
      </w:r>
    </w:p>
    <w:p w14:paraId="00000006" w14:textId="77777777" w:rsidR="003125EA" w:rsidRPr="007155EF" w:rsidRDefault="00500EF9" w:rsidP="007155EF">
      <w:pPr>
        <w:pStyle w:val="Heading2"/>
        <w:spacing w:line="360" w:lineRule="auto"/>
        <w:jc w:val="both"/>
        <w:rPr>
          <w:rFonts w:ascii="Trebuchet MS" w:hAnsi="Trebuchet MS"/>
        </w:rPr>
      </w:pPr>
      <w:r w:rsidRPr="007155EF">
        <w:rPr>
          <w:rFonts w:ascii="Trebuchet MS" w:hAnsi="Trebuchet MS"/>
        </w:rPr>
        <w:t>3. Objectives</w:t>
      </w:r>
    </w:p>
    <w:p w14:paraId="00000007" w14:textId="77777777" w:rsidR="003125EA" w:rsidRPr="007155EF" w:rsidRDefault="00500EF9" w:rsidP="007155EF">
      <w:pPr>
        <w:spacing w:line="360" w:lineRule="auto"/>
        <w:jc w:val="both"/>
        <w:rPr>
          <w:rFonts w:ascii="Trebuchet MS" w:hAnsi="Trebuchet MS"/>
        </w:rPr>
      </w:pPr>
      <w:r w:rsidRPr="007155EF">
        <w:rPr>
          <w:rFonts w:ascii="Trebuchet MS" w:hAnsi="Trebuchet MS"/>
        </w:rPr>
        <w:t>- Develop a functional full</w:t>
      </w:r>
      <w:r w:rsidRPr="007155EF">
        <w:rPr>
          <w:rFonts w:ascii="Cambria Math" w:hAnsi="Cambria Math" w:cs="Cambria Math"/>
        </w:rPr>
        <w:t>‑</w:t>
      </w:r>
      <w:r w:rsidRPr="007155EF">
        <w:rPr>
          <w:rFonts w:ascii="Trebuchet MS" w:hAnsi="Trebuchet MS"/>
        </w:rPr>
        <w:t>stack platform for managing innovation projects.</w:t>
      </w:r>
    </w:p>
    <w:p w14:paraId="00000008" w14:textId="77777777" w:rsidR="003125EA" w:rsidRPr="007155EF" w:rsidRDefault="00500EF9" w:rsidP="007155EF">
      <w:pPr>
        <w:spacing w:line="360" w:lineRule="auto"/>
        <w:jc w:val="both"/>
        <w:rPr>
          <w:rFonts w:ascii="Trebuchet MS" w:hAnsi="Trebuchet MS"/>
        </w:rPr>
      </w:pPr>
      <w:r w:rsidRPr="007155EF">
        <w:rPr>
          <w:rFonts w:ascii="Trebuchet MS" w:hAnsi="Trebuchet MS"/>
        </w:rPr>
        <w:t>- Implement user authentication using JWT.</w:t>
      </w:r>
    </w:p>
    <w:p w14:paraId="00000009" w14:textId="77777777" w:rsidR="003125EA" w:rsidRPr="007155EF" w:rsidRDefault="00500EF9" w:rsidP="007155EF">
      <w:pPr>
        <w:spacing w:line="360" w:lineRule="auto"/>
        <w:jc w:val="both"/>
        <w:rPr>
          <w:rFonts w:ascii="Trebuchet MS" w:hAnsi="Trebuchet MS"/>
        </w:rPr>
      </w:pPr>
      <w:r w:rsidRPr="007155EF">
        <w:rPr>
          <w:rFonts w:ascii="Trebuchet MS" w:hAnsi="Trebuchet MS"/>
        </w:rPr>
        <w:t>- Provide CRUD operations for projects.</w:t>
      </w:r>
    </w:p>
    <w:p w14:paraId="0000000A" w14:textId="77777777" w:rsidR="003125EA" w:rsidRPr="007155EF" w:rsidRDefault="00500EF9" w:rsidP="007155EF">
      <w:pPr>
        <w:spacing w:line="360" w:lineRule="auto"/>
        <w:jc w:val="both"/>
        <w:rPr>
          <w:rFonts w:ascii="Trebuchet MS" w:hAnsi="Trebuchet MS"/>
        </w:rPr>
      </w:pPr>
      <w:r w:rsidRPr="007155EF">
        <w:rPr>
          <w:rFonts w:ascii="Trebuchet MS" w:hAnsi="Trebuchet MS"/>
        </w:rPr>
        <w:t>- Build a clean UI using React and Bootstrap.</w:t>
      </w:r>
    </w:p>
    <w:p w14:paraId="0000000B" w14:textId="77777777" w:rsidR="003125EA" w:rsidRPr="007155EF" w:rsidRDefault="00500EF9" w:rsidP="007155EF">
      <w:pPr>
        <w:spacing w:line="360" w:lineRule="auto"/>
        <w:jc w:val="both"/>
        <w:rPr>
          <w:rFonts w:ascii="Trebuchet MS" w:hAnsi="Trebuchet MS"/>
        </w:rPr>
      </w:pPr>
      <w:r w:rsidRPr="007155EF">
        <w:rPr>
          <w:rFonts w:ascii="Trebuchet MS" w:hAnsi="Trebuchet MS"/>
        </w:rPr>
        <w:t xml:space="preserve">- Deploy a working prototype suitable for demonstration. </w:t>
      </w:r>
    </w:p>
    <w:p w14:paraId="0000000C" w14:textId="77777777" w:rsidR="003125EA" w:rsidRPr="007155EF" w:rsidRDefault="00500EF9" w:rsidP="007155EF">
      <w:pPr>
        <w:pStyle w:val="Heading2"/>
        <w:spacing w:line="360" w:lineRule="auto"/>
        <w:jc w:val="both"/>
        <w:rPr>
          <w:rFonts w:ascii="Trebuchet MS" w:hAnsi="Trebuchet MS"/>
        </w:rPr>
      </w:pPr>
      <w:r w:rsidRPr="007155EF">
        <w:rPr>
          <w:rFonts w:ascii="Trebuchet MS" w:hAnsi="Trebuchet MS"/>
        </w:rPr>
        <w:t>4. System Architecture</w:t>
      </w:r>
    </w:p>
    <w:p w14:paraId="0000000D" w14:textId="77777777" w:rsidR="003125EA" w:rsidRPr="007155EF" w:rsidRDefault="00500EF9" w:rsidP="007155EF">
      <w:pPr>
        <w:spacing w:line="360" w:lineRule="auto"/>
        <w:jc w:val="both"/>
        <w:rPr>
          <w:rFonts w:ascii="Trebuchet MS" w:hAnsi="Trebuchet MS"/>
        </w:rPr>
      </w:pPr>
      <w:r w:rsidRPr="007155EF">
        <w:rPr>
          <w:rFonts w:ascii="Trebuchet MS" w:hAnsi="Trebuchet MS"/>
        </w:rPr>
        <w:t>The platform uses a client–server architecture following MVC patterns on the backend.</w:t>
      </w:r>
    </w:p>
    <w:p w14:paraId="0000000E" w14:textId="77777777" w:rsidR="003125EA" w:rsidRPr="007155EF" w:rsidRDefault="003125EA" w:rsidP="007155EF">
      <w:pPr>
        <w:spacing w:line="360" w:lineRule="auto"/>
        <w:jc w:val="both"/>
        <w:rPr>
          <w:rFonts w:ascii="Trebuchet MS" w:hAnsi="Trebuchet MS"/>
        </w:rPr>
      </w:pPr>
    </w:p>
    <w:p w14:paraId="0000000F" w14:textId="77777777" w:rsidR="003125EA" w:rsidRPr="007155EF" w:rsidRDefault="00500EF9" w:rsidP="007155EF">
      <w:pPr>
        <w:spacing w:line="360" w:lineRule="auto"/>
        <w:jc w:val="both"/>
        <w:rPr>
          <w:rFonts w:ascii="Trebuchet MS" w:hAnsi="Trebuchet MS"/>
        </w:rPr>
      </w:pPr>
      <w:r w:rsidRPr="007155EF">
        <w:rPr>
          <w:rFonts w:ascii="Trebuchet MS" w:hAnsi="Trebuchet MS"/>
        </w:rPr>
        <w:t>Frontend: React + Axios + Bootstrap</w:t>
      </w:r>
    </w:p>
    <w:p w14:paraId="00000010" w14:textId="77777777" w:rsidR="003125EA" w:rsidRPr="007155EF" w:rsidRDefault="00500EF9" w:rsidP="007155EF">
      <w:pPr>
        <w:spacing w:line="360" w:lineRule="auto"/>
        <w:jc w:val="both"/>
        <w:rPr>
          <w:rFonts w:ascii="Trebuchet MS" w:hAnsi="Trebuchet MS"/>
        </w:rPr>
      </w:pPr>
      <w:r w:rsidRPr="007155EF">
        <w:rPr>
          <w:rFonts w:ascii="Trebuchet MS" w:hAnsi="Trebuchet MS"/>
        </w:rPr>
        <w:t>Backend: Node.js + Express.js</w:t>
      </w:r>
    </w:p>
    <w:p w14:paraId="00000011" w14:textId="77777777" w:rsidR="003125EA" w:rsidRPr="007155EF" w:rsidRDefault="00500EF9" w:rsidP="007155EF">
      <w:pPr>
        <w:spacing w:line="360" w:lineRule="auto"/>
        <w:jc w:val="both"/>
        <w:rPr>
          <w:rFonts w:ascii="Trebuchet MS" w:hAnsi="Trebuchet MS"/>
        </w:rPr>
      </w:pPr>
      <w:r w:rsidRPr="007155EF">
        <w:rPr>
          <w:rFonts w:ascii="Trebuchet MS" w:hAnsi="Trebuchet MS"/>
        </w:rPr>
        <w:t>Database: MongoDB</w:t>
      </w:r>
    </w:p>
    <w:p w14:paraId="00000012" w14:textId="77777777" w:rsidR="003125EA" w:rsidRPr="007155EF" w:rsidRDefault="00500EF9" w:rsidP="007155EF">
      <w:pPr>
        <w:spacing w:line="360" w:lineRule="auto"/>
        <w:jc w:val="both"/>
        <w:rPr>
          <w:rFonts w:ascii="Trebuchet MS" w:hAnsi="Trebuchet MS"/>
        </w:rPr>
      </w:pPr>
      <w:r w:rsidRPr="007155EF">
        <w:rPr>
          <w:rFonts w:ascii="Trebuchet MS" w:hAnsi="Trebuchet MS"/>
        </w:rPr>
        <w:lastRenderedPageBreak/>
        <w:t>Authentication: JWT-based authentication using access tokens stored in browser storage.</w:t>
      </w:r>
    </w:p>
    <w:p w14:paraId="00000013" w14:textId="77777777" w:rsidR="003125EA" w:rsidRPr="007155EF" w:rsidRDefault="00500EF9" w:rsidP="007155EF">
      <w:pPr>
        <w:spacing w:line="360" w:lineRule="auto"/>
        <w:jc w:val="both"/>
        <w:rPr>
          <w:rFonts w:ascii="Trebuchet MS" w:hAnsi="Trebuchet MS"/>
        </w:rPr>
      </w:pPr>
      <w:r w:rsidRPr="007155EF">
        <w:rPr>
          <w:rFonts w:ascii="Trebuchet MS" w:hAnsi="Trebuchet MS"/>
        </w:rPr>
        <w:t>Communication: RESTful API endpoints.</w:t>
      </w:r>
    </w:p>
    <w:p w14:paraId="00000014" w14:textId="77777777" w:rsidR="003125EA" w:rsidRPr="007155EF" w:rsidRDefault="00500EF9" w:rsidP="007155EF">
      <w:pPr>
        <w:pStyle w:val="Heading2"/>
        <w:spacing w:line="360" w:lineRule="auto"/>
        <w:jc w:val="both"/>
        <w:rPr>
          <w:rFonts w:ascii="Trebuchet MS" w:hAnsi="Trebuchet MS"/>
        </w:rPr>
      </w:pPr>
      <w:r w:rsidRPr="007155EF">
        <w:rPr>
          <w:rFonts w:ascii="Trebuchet MS" w:hAnsi="Trebuchet MS"/>
        </w:rPr>
        <w:t>5. Technologies Used</w:t>
      </w:r>
    </w:p>
    <w:p w14:paraId="00000015" w14:textId="77777777" w:rsidR="003125EA" w:rsidRPr="007155EF" w:rsidRDefault="00500EF9" w:rsidP="007155EF">
      <w:pPr>
        <w:spacing w:line="360" w:lineRule="auto"/>
        <w:jc w:val="both"/>
        <w:rPr>
          <w:rFonts w:ascii="Trebuchet MS" w:hAnsi="Trebuchet MS"/>
        </w:rPr>
      </w:pPr>
      <w:r w:rsidRPr="007155EF">
        <w:rPr>
          <w:rFonts w:ascii="Trebuchet MS" w:hAnsi="Trebuchet MS"/>
        </w:rPr>
        <w:t>- React (Frontend UI)</w:t>
      </w:r>
    </w:p>
    <w:p w14:paraId="00000016" w14:textId="77777777" w:rsidR="003125EA" w:rsidRPr="007155EF" w:rsidRDefault="00500EF9" w:rsidP="007155EF">
      <w:pPr>
        <w:spacing w:line="360" w:lineRule="auto"/>
        <w:jc w:val="both"/>
        <w:rPr>
          <w:rFonts w:ascii="Trebuchet MS" w:hAnsi="Trebuchet MS"/>
        </w:rPr>
      </w:pPr>
      <w:r w:rsidRPr="007155EF">
        <w:rPr>
          <w:rFonts w:ascii="Trebuchet MS" w:hAnsi="Trebuchet MS"/>
        </w:rPr>
        <w:t>- Axios (HTTP Requests)</w:t>
      </w:r>
    </w:p>
    <w:p w14:paraId="00000017" w14:textId="77777777" w:rsidR="003125EA" w:rsidRPr="007155EF" w:rsidRDefault="00500EF9" w:rsidP="007155EF">
      <w:pPr>
        <w:spacing w:line="360" w:lineRule="auto"/>
        <w:jc w:val="both"/>
        <w:rPr>
          <w:rFonts w:ascii="Trebuchet MS" w:hAnsi="Trebuchet MS"/>
        </w:rPr>
      </w:pPr>
      <w:r w:rsidRPr="007155EF">
        <w:rPr>
          <w:rFonts w:ascii="Trebuchet MS" w:hAnsi="Trebuchet MS"/>
        </w:rPr>
        <w:t>- Bootstrap (Styling)</w:t>
      </w:r>
    </w:p>
    <w:p w14:paraId="00000018" w14:textId="77777777" w:rsidR="003125EA" w:rsidRPr="007155EF" w:rsidRDefault="00500EF9" w:rsidP="007155EF">
      <w:pPr>
        <w:spacing w:line="360" w:lineRule="auto"/>
        <w:jc w:val="both"/>
        <w:rPr>
          <w:rFonts w:ascii="Trebuchet MS" w:hAnsi="Trebuchet MS"/>
        </w:rPr>
      </w:pPr>
      <w:r w:rsidRPr="007155EF">
        <w:rPr>
          <w:rFonts w:ascii="Trebuchet MS" w:hAnsi="Trebuchet MS"/>
        </w:rPr>
        <w:t>- Node.js &amp; Express.js (Backend)</w:t>
      </w:r>
    </w:p>
    <w:p w14:paraId="00000019" w14:textId="77777777" w:rsidR="003125EA" w:rsidRPr="007155EF" w:rsidRDefault="00500EF9" w:rsidP="007155EF">
      <w:pPr>
        <w:spacing w:line="360" w:lineRule="auto"/>
        <w:jc w:val="both"/>
        <w:rPr>
          <w:rFonts w:ascii="Trebuchet MS" w:hAnsi="Trebuchet MS"/>
        </w:rPr>
      </w:pPr>
      <w:r w:rsidRPr="007155EF">
        <w:rPr>
          <w:rFonts w:ascii="Trebuchet MS" w:hAnsi="Trebuchet MS"/>
        </w:rPr>
        <w:t>- MongoDB &amp; Mongoose (Database)</w:t>
      </w:r>
    </w:p>
    <w:p w14:paraId="0000001A" w14:textId="77777777" w:rsidR="003125EA" w:rsidRPr="007155EF" w:rsidRDefault="00500EF9" w:rsidP="007155EF">
      <w:pPr>
        <w:spacing w:line="360" w:lineRule="auto"/>
        <w:jc w:val="both"/>
        <w:rPr>
          <w:rFonts w:ascii="Trebuchet MS" w:hAnsi="Trebuchet MS"/>
        </w:rPr>
      </w:pPr>
      <w:r w:rsidRPr="007155EF">
        <w:rPr>
          <w:rFonts w:ascii="Trebuchet MS" w:hAnsi="Trebuchet MS"/>
        </w:rPr>
        <w:t>- JWT (Authentication)</w:t>
      </w:r>
    </w:p>
    <w:p w14:paraId="0000001B" w14:textId="77777777" w:rsidR="003125EA" w:rsidRPr="007155EF" w:rsidRDefault="00500EF9" w:rsidP="007155EF">
      <w:pPr>
        <w:spacing w:line="360" w:lineRule="auto"/>
        <w:jc w:val="both"/>
        <w:rPr>
          <w:rFonts w:ascii="Trebuchet MS" w:hAnsi="Trebuchet MS"/>
        </w:rPr>
      </w:pPr>
      <w:r w:rsidRPr="007155EF">
        <w:rPr>
          <w:rFonts w:ascii="Trebuchet MS" w:hAnsi="Trebuchet MS"/>
        </w:rPr>
        <w:t>- Postman (API Testing)</w:t>
      </w:r>
    </w:p>
    <w:p w14:paraId="0000001C" w14:textId="77777777" w:rsidR="003125EA" w:rsidRPr="007155EF" w:rsidRDefault="00500EF9" w:rsidP="007155EF">
      <w:pPr>
        <w:spacing w:line="360" w:lineRule="auto"/>
        <w:jc w:val="both"/>
        <w:rPr>
          <w:rFonts w:ascii="Trebuchet MS" w:hAnsi="Trebuchet MS"/>
        </w:rPr>
      </w:pPr>
      <w:r w:rsidRPr="007155EF">
        <w:rPr>
          <w:rFonts w:ascii="Trebuchet MS" w:hAnsi="Trebuchet MS"/>
        </w:rPr>
        <w:t>- GitHub (Version Control)</w:t>
      </w:r>
    </w:p>
    <w:p w14:paraId="0000001D" w14:textId="77777777" w:rsidR="003125EA" w:rsidRPr="007155EF" w:rsidRDefault="00500EF9" w:rsidP="007155EF">
      <w:pPr>
        <w:pStyle w:val="Heading2"/>
        <w:spacing w:line="360" w:lineRule="auto"/>
        <w:jc w:val="both"/>
        <w:rPr>
          <w:rFonts w:ascii="Trebuchet MS" w:hAnsi="Trebuchet MS"/>
        </w:rPr>
      </w:pPr>
      <w:r w:rsidRPr="007155EF">
        <w:rPr>
          <w:rFonts w:ascii="Trebuchet MS" w:hAnsi="Trebuchet MS"/>
        </w:rPr>
        <w:t>6. Challenges &amp; How They Were Solved</w:t>
      </w:r>
    </w:p>
    <w:p w14:paraId="0000001E" w14:textId="4969A901" w:rsidR="003125EA" w:rsidRPr="007155EF" w:rsidRDefault="00500EF9" w:rsidP="007155EF">
      <w:pPr>
        <w:spacing w:line="360" w:lineRule="auto"/>
        <w:jc w:val="both"/>
        <w:rPr>
          <w:rFonts w:ascii="Trebuchet MS" w:hAnsi="Trebuchet MS"/>
        </w:rPr>
      </w:pPr>
      <w:r w:rsidRPr="007155EF">
        <w:rPr>
          <w:rFonts w:ascii="Trebuchet MS" w:hAnsi="Trebuchet MS"/>
        </w:rPr>
        <w:t xml:space="preserve">1. Frontend failing due to jwt-decode import </w:t>
      </w:r>
      <w:proofErr w:type="gramStart"/>
      <w:r w:rsidRPr="007155EF">
        <w:rPr>
          <w:rFonts w:ascii="Trebuchet MS" w:hAnsi="Trebuchet MS"/>
        </w:rPr>
        <w:t>error</w:t>
      </w:r>
      <w:r w:rsidR="002B08EF" w:rsidRPr="007155EF">
        <w:rPr>
          <w:rFonts w:ascii="Trebuchet MS" w:hAnsi="Trebuchet MS"/>
        </w:rPr>
        <w:t xml:space="preserve"> .</w:t>
      </w:r>
      <w:proofErr w:type="gramEnd"/>
      <w:r w:rsidR="002B08EF" w:rsidRPr="007155EF">
        <w:rPr>
          <w:rFonts w:ascii="Trebuchet MS" w:hAnsi="Trebuchet MS"/>
        </w:rPr>
        <w:t xml:space="preserve"> </w:t>
      </w:r>
      <w:r w:rsidRPr="007155EF">
        <w:rPr>
          <w:rFonts w:ascii="Trebuchet MS" w:hAnsi="Trebuchet MS"/>
        </w:rPr>
        <w:t xml:space="preserve">We resolved this by updating the import syntax to `import </w:t>
      </w:r>
      <w:proofErr w:type="gramStart"/>
      <w:r w:rsidRPr="007155EF">
        <w:rPr>
          <w:rFonts w:ascii="Trebuchet MS" w:hAnsi="Trebuchet MS"/>
        </w:rPr>
        <w:t>{ jwtDecode</w:t>
      </w:r>
      <w:proofErr w:type="gramEnd"/>
      <w:r w:rsidRPr="007155EF">
        <w:rPr>
          <w:rFonts w:ascii="Trebuchet MS" w:hAnsi="Trebuchet MS"/>
        </w:rPr>
        <w:t xml:space="preserve"> } from 'jwt-decode';` since version 4 no longer supports default imports.</w:t>
      </w:r>
    </w:p>
    <w:p w14:paraId="0000001F" w14:textId="77777777" w:rsidR="003125EA" w:rsidRPr="007155EF" w:rsidRDefault="003125EA" w:rsidP="007155EF">
      <w:pPr>
        <w:spacing w:line="360" w:lineRule="auto"/>
        <w:jc w:val="both"/>
        <w:rPr>
          <w:rFonts w:ascii="Trebuchet MS" w:hAnsi="Trebuchet MS"/>
        </w:rPr>
      </w:pPr>
    </w:p>
    <w:p w14:paraId="00000020" w14:textId="7B33EA9F" w:rsidR="003125EA" w:rsidRPr="007155EF" w:rsidRDefault="00500EF9" w:rsidP="007155EF">
      <w:pPr>
        <w:spacing w:line="360" w:lineRule="auto"/>
        <w:jc w:val="both"/>
        <w:rPr>
          <w:rFonts w:ascii="Trebuchet MS" w:hAnsi="Trebuchet MS"/>
        </w:rPr>
      </w:pPr>
      <w:r w:rsidRPr="007155EF">
        <w:rPr>
          <w:rFonts w:ascii="Trebuchet MS" w:hAnsi="Trebuchet MS"/>
        </w:rPr>
        <w:t>2. Axios not attaching authorization tokens</w:t>
      </w:r>
      <w:r w:rsidR="002B08EF" w:rsidRPr="007155EF">
        <w:rPr>
          <w:rFonts w:ascii="Trebuchet MS" w:hAnsi="Trebuchet MS"/>
        </w:rPr>
        <w:t xml:space="preserve">. </w:t>
      </w:r>
      <w:r w:rsidRPr="007155EF">
        <w:rPr>
          <w:rFonts w:ascii="Trebuchet MS" w:hAnsi="Trebuchet MS"/>
        </w:rPr>
        <w:t>Solved by adding Axios interceptors in index.js to automatically attach the Bearer token to headers.</w:t>
      </w:r>
    </w:p>
    <w:p w14:paraId="00000021" w14:textId="77777777" w:rsidR="003125EA" w:rsidRPr="007155EF" w:rsidRDefault="003125EA" w:rsidP="007155EF">
      <w:pPr>
        <w:spacing w:line="360" w:lineRule="auto"/>
        <w:jc w:val="both"/>
        <w:rPr>
          <w:rFonts w:ascii="Trebuchet MS" w:hAnsi="Trebuchet MS"/>
        </w:rPr>
      </w:pPr>
    </w:p>
    <w:p w14:paraId="00000022" w14:textId="41BC2C2D" w:rsidR="003125EA" w:rsidRPr="007155EF" w:rsidRDefault="00500EF9" w:rsidP="007155EF">
      <w:pPr>
        <w:spacing w:line="360" w:lineRule="auto"/>
        <w:jc w:val="both"/>
        <w:rPr>
          <w:rFonts w:ascii="Trebuchet MS" w:hAnsi="Trebuchet MS"/>
        </w:rPr>
      </w:pPr>
      <w:r w:rsidRPr="007155EF">
        <w:rPr>
          <w:rFonts w:ascii="Trebuchet MS" w:hAnsi="Trebuchet MS"/>
        </w:rPr>
        <w:t>3. Projects not loading (401 Unauthorized)</w:t>
      </w:r>
      <w:r w:rsidR="002B08EF" w:rsidRPr="007155EF">
        <w:rPr>
          <w:rFonts w:ascii="Trebuchet MS" w:hAnsi="Trebuchet MS"/>
        </w:rPr>
        <w:t xml:space="preserve">. </w:t>
      </w:r>
      <w:r w:rsidRPr="007155EF">
        <w:rPr>
          <w:rFonts w:ascii="Trebuchet MS" w:hAnsi="Trebuchet MS"/>
        </w:rPr>
        <w:t xml:space="preserve"> Fixed by ensuring the backend verifies tokens correctly and returns proper JSON responses.</w:t>
      </w:r>
    </w:p>
    <w:p w14:paraId="00000023" w14:textId="77777777" w:rsidR="003125EA" w:rsidRPr="007155EF" w:rsidRDefault="003125EA" w:rsidP="007155EF">
      <w:pPr>
        <w:spacing w:line="360" w:lineRule="auto"/>
        <w:jc w:val="both"/>
        <w:rPr>
          <w:rFonts w:ascii="Trebuchet MS" w:hAnsi="Trebuchet MS"/>
        </w:rPr>
      </w:pPr>
    </w:p>
    <w:p w14:paraId="00000024" w14:textId="38CF4E90" w:rsidR="003125EA" w:rsidRPr="007155EF" w:rsidRDefault="00500EF9" w:rsidP="007155EF">
      <w:pPr>
        <w:spacing w:line="360" w:lineRule="auto"/>
        <w:jc w:val="both"/>
        <w:rPr>
          <w:rFonts w:ascii="Trebuchet MS" w:hAnsi="Trebuchet MS"/>
        </w:rPr>
      </w:pPr>
      <w:r w:rsidRPr="007155EF">
        <w:rPr>
          <w:rFonts w:ascii="Trebuchet MS" w:hAnsi="Trebuchet MS"/>
        </w:rPr>
        <w:t>4. Node modules corruption</w:t>
      </w:r>
      <w:r w:rsidR="002B08EF" w:rsidRPr="007155EF">
        <w:rPr>
          <w:rFonts w:ascii="Trebuchet MS" w:hAnsi="Trebuchet MS"/>
        </w:rPr>
        <w:t xml:space="preserve">. </w:t>
      </w:r>
      <w:r w:rsidRPr="007155EF">
        <w:rPr>
          <w:rFonts w:ascii="Trebuchet MS" w:hAnsi="Trebuchet MS"/>
        </w:rPr>
        <w:t>Solved by deleting node_modules and package-</w:t>
      </w:r>
      <w:proofErr w:type="gramStart"/>
      <w:r w:rsidRPr="007155EF">
        <w:rPr>
          <w:rFonts w:ascii="Trebuchet MS" w:hAnsi="Trebuchet MS"/>
        </w:rPr>
        <w:t>lock.json</w:t>
      </w:r>
      <w:proofErr w:type="gramEnd"/>
      <w:r w:rsidRPr="007155EF">
        <w:rPr>
          <w:rFonts w:ascii="Trebuchet MS" w:hAnsi="Trebuchet MS"/>
        </w:rPr>
        <w:t xml:space="preserve"> then reinstalling using `npm install`.</w:t>
      </w:r>
    </w:p>
    <w:p w14:paraId="00000025" w14:textId="77777777" w:rsidR="003125EA" w:rsidRPr="007155EF" w:rsidRDefault="00500EF9" w:rsidP="007155EF">
      <w:pPr>
        <w:pStyle w:val="Heading2"/>
        <w:spacing w:line="360" w:lineRule="auto"/>
        <w:jc w:val="both"/>
        <w:rPr>
          <w:rFonts w:ascii="Trebuchet MS" w:hAnsi="Trebuchet MS"/>
        </w:rPr>
      </w:pPr>
      <w:r w:rsidRPr="007155EF">
        <w:rPr>
          <w:rFonts w:ascii="Trebuchet MS" w:hAnsi="Trebuchet MS"/>
        </w:rPr>
        <w:lastRenderedPageBreak/>
        <w:t>7. System Modules</w:t>
      </w:r>
    </w:p>
    <w:p w14:paraId="00000026" w14:textId="77777777" w:rsidR="003125EA" w:rsidRPr="007155EF" w:rsidRDefault="00500EF9" w:rsidP="007155EF">
      <w:pPr>
        <w:spacing w:line="360" w:lineRule="auto"/>
        <w:jc w:val="both"/>
        <w:rPr>
          <w:rFonts w:ascii="Trebuchet MS" w:hAnsi="Trebuchet MS"/>
        </w:rPr>
      </w:pPr>
      <w:r w:rsidRPr="007155EF">
        <w:rPr>
          <w:rFonts w:ascii="Trebuchet MS" w:hAnsi="Trebuchet MS"/>
        </w:rPr>
        <w:t>- Authentication Module (Login, Token Handling)</w:t>
      </w:r>
    </w:p>
    <w:p w14:paraId="00000027" w14:textId="77777777" w:rsidR="003125EA" w:rsidRPr="007155EF" w:rsidRDefault="00500EF9" w:rsidP="007155EF">
      <w:pPr>
        <w:spacing w:line="360" w:lineRule="auto"/>
        <w:jc w:val="both"/>
        <w:rPr>
          <w:rFonts w:ascii="Trebuchet MS" w:hAnsi="Trebuchet MS"/>
        </w:rPr>
      </w:pPr>
      <w:r w:rsidRPr="007155EF">
        <w:rPr>
          <w:rFonts w:ascii="Trebuchet MS" w:hAnsi="Trebuchet MS"/>
        </w:rPr>
        <w:t>- User Dashboard</w:t>
      </w:r>
    </w:p>
    <w:p w14:paraId="00000028" w14:textId="77777777" w:rsidR="003125EA" w:rsidRPr="007155EF" w:rsidRDefault="00500EF9" w:rsidP="007155EF">
      <w:pPr>
        <w:spacing w:line="360" w:lineRule="auto"/>
        <w:jc w:val="both"/>
        <w:rPr>
          <w:rFonts w:ascii="Trebuchet MS" w:hAnsi="Trebuchet MS"/>
        </w:rPr>
      </w:pPr>
      <w:r w:rsidRPr="007155EF">
        <w:rPr>
          <w:rFonts w:ascii="Trebuchet MS" w:hAnsi="Trebuchet MS"/>
        </w:rPr>
        <w:t>- Projects Module (Add, Update, Delete, View)</w:t>
      </w:r>
    </w:p>
    <w:p w14:paraId="00000029" w14:textId="77777777" w:rsidR="003125EA" w:rsidRPr="007155EF" w:rsidRDefault="00500EF9" w:rsidP="007155EF">
      <w:pPr>
        <w:spacing w:line="360" w:lineRule="auto"/>
        <w:jc w:val="both"/>
        <w:rPr>
          <w:rFonts w:ascii="Trebuchet MS" w:hAnsi="Trebuchet MS"/>
        </w:rPr>
      </w:pPr>
      <w:r w:rsidRPr="007155EF">
        <w:rPr>
          <w:rFonts w:ascii="Trebuchet MS" w:hAnsi="Trebuchet MS"/>
        </w:rPr>
        <w:t>- Admin Features (Future Work)</w:t>
      </w:r>
    </w:p>
    <w:p w14:paraId="0000002A" w14:textId="77777777" w:rsidR="003125EA" w:rsidRPr="007155EF" w:rsidRDefault="00500EF9" w:rsidP="007155EF">
      <w:pPr>
        <w:spacing w:line="360" w:lineRule="auto"/>
        <w:jc w:val="both"/>
        <w:rPr>
          <w:rFonts w:ascii="Trebuchet MS" w:hAnsi="Trebuchet MS"/>
        </w:rPr>
      </w:pPr>
      <w:r w:rsidRPr="007155EF">
        <w:rPr>
          <w:rFonts w:ascii="Trebuchet MS" w:hAnsi="Trebuchet MS"/>
        </w:rPr>
        <w:t>- API Integration Layer</w:t>
      </w:r>
    </w:p>
    <w:p w14:paraId="0000002B" w14:textId="77777777" w:rsidR="003125EA" w:rsidRPr="007155EF" w:rsidRDefault="00500EF9" w:rsidP="007155EF">
      <w:pPr>
        <w:pStyle w:val="Heading2"/>
        <w:spacing w:line="360" w:lineRule="auto"/>
        <w:jc w:val="both"/>
        <w:rPr>
          <w:rFonts w:ascii="Trebuchet MS" w:hAnsi="Trebuchet MS"/>
        </w:rPr>
      </w:pPr>
      <w:r w:rsidRPr="007155EF">
        <w:rPr>
          <w:rFonts w:ascii="Trebuchet MS" w:hAnsi="Trebuchet MS"/>
        </w:rPr>
        <w:t>8. Testing Report</w:t>
      </w:r>
    </w:p>
    <w:p w14:paraId="0000002C" w14:textId="77777777" w:rsidR="003125EA" w:rsidRPr="007155EF" w:rsidRDefault="00500EF9" w:rsidP="007155EF">
      <w:pPr>
        <w:spacing w:line="360" w:lineRule="auto"/>
        <w:jc w:val="both"/>
        <w:rPr>
          <w:rFonts w:ascii="Trebuchet MS" w:hAnsi="Trebuchet MS"/>
        </w:rPr>
      </w:pPr>
      <w:r w:rsidRPr="007155EF">
        <w:rPr>
          <w:rFonts w:ascii="Trebuchet MS" w:hAnsi="Trebuchet MS"/>
        </w:rPr>
        <w:t>Testing was performed using both manual and automated approaches.</w:t>
      </w:r>
    </w:p>
    <w:p w14:paraId="0000002D" w14:textId="77777777" w:rsidR="003125EA" w:rsidRPr="007155EF" w:rsidRDefault="003125EA" w:rsidP="007155EF">
      <w:pPr>
        <w:spacing w:line="360" w:lineRule="auto"/>
        <w:jc w:val="both"/>
        <w:rPr>
          <w:rFonts w:ascii="Trebuchet MS" w:hAnsi="Trebuchet MS"/>
        </w:rPr>
      </w:pPr>
    </w:p>
    <w:p w14:paraId="0000002E" w14:textId="77777777" w:rsidR="003125EA" w:rsidRPr="007155EF" w:rsidRDefault="00500EF9" w:rsidP="007155EF">
      <w:pPr>
        <w:spacing w:line="360" w:lineRule="auto"/>
        <w:jc w:val="both"/>
        <w:rPr>
          <w:rFonts w:ascii="Trebuchet MS" w:hAnsi="Trebuchet MS"/>
        </w:rPr>
      </w:pPr>
      <w:r w:rsidRPr="007155EF">
        <w:rPr>
          <w:rFonts w:ascii="Trebuchet MS" w:hAnsi="Trebuchet MS"/>
        </w:rPr>
        <w:t>1. API Testing (Postman)</w:t>
      </w:r>
    </w:p>
    <w:p w14:paraId="0000002F" w14:textId="77777777" w:rsidR="003125EA" w:rsidRPr="007155EF" w:rsidRDefault="00500EF9" w:rsidP="007155EF">
      <w:pPr>
        <w:spacing w:line="360" w:lineRule="auto"/>
        <w:jc w:val="both"/>
        <w:rPr>
          <w:rFonts w:ascii="Trebuchet MS" w:hAnsi="Trebuchet MS"/>
        </w:rPr>
      </w:pPr>
      <w:r w:rsidRPr="007155EF">
        <w:rPr>
          <w:rFonts w:ascii="Trebuchet MS" w:hAnsi="Trebuchet MS"/>
        </w:rPr>
        <w:t xml:space="preserve">   - Endpoints tested: /login, /projects, /projects/:id</w:t>
      </w:r>
    </w:p>
    <w:p w14:paraId="00000030" w14:textId="77777777" w:rsidR="003125EA" w:rsidRPr="007155EF" w:rsidRDefault="00500EF9" w:rsidP="007155EF">
      <w:pPr>
        <w:spacing w:line="360" w:lineRule="auto"/>
        <w:jc w:val="both"/>
        <w:rPr>
          <w:rFonts w:ascii="Trebuchet MS" w:hAnsi="Trebuchet MS"/>
        </w:rPr>
      </w:pPr>
      <w:r w:rsidRPr="007155EF">
        <w:rPr>
          <w:rFonts w:ascii="Trebuchet MS" w:hAnsi="Trebuchet MS"/>
        </w:rPr>
        <w:t xml:space="preserve">   - Status codes verified: 200, 201, 400, 401, 404</w:t>
      </w:r>
    </w:p>
    <w:p w14:paraId="00000031" w14:textId="77777777" w:rsidR="003125EA" w:rsidRPr="007155EF" w:rsidRDefault="003125EA" w:rsidP="007155EF">
      <w:pPr>
        <w:spacing w:line="360" w:lineRule="auto"/>
        <w:jc w:val="both"/>
        <w:rPr>
          <w:rFonts w:ascii="Trebuchet MS" w:hAnsi="Trebuchet MS"/>
        </w:rPr>
      </w:pPr>
    </w:p>
    <w:p w14:paraId="00000032" w14:textId="77777777" w:rsidR="003125EA" w:rsidRPr="007155EF" w:rsidRDefault="00500EF9" w:rsidP="007155EF">
      <w:pPr>
        <w:spacing w:line="360" w:lineRule="auto"/>
        <w:jc w:val="both"/>
        <w:rPr>
          <w:rFonts w:ascii="Trebuchet MS" w:hAnsi="Trebuchet MS"/>
        </w:rPr>
      </w:pPr>
      <w:r w:rsidRPr="007155EF">
        <w:rPr>
          <w:rFonts w:ascii="Trebuchet MS" w:hAnsi="Trebuchet MS"/>
        </w:rPr>
        <w:t>2. Frontend Testing</w:t>
      </w:r>
    </w:p>
    <w:p w14:paraId="00000033" w14:textId="77777777" w:rsidR="003125EA" w:rsidRPr="007155EF" w:rsidRDefault="00500EF9" w:rsidP="007155EF">
      <w:pPr>
        <w:spacing w:line="360" w:lineRule="auto"/>
        <w:jc w:val="both"/>
        <w:rPr>
          <w:rFonts w:ascii="Trebuchet MS" w:hAnsi="Trebuchet MS"/>
        </w:rPr>
      </w:pPr>
      <w:r w:rsidRPr="007155EF">
        <w:rPr>
          <w:rFonts w:ascii="Trebuchet MS" w:hAnsi="Trebuchet MS"/>
        </w:rPr>
        <w:t xml:space="preserve">   - Component rendering</w:t>
      </w:r>
    </w:p>
    <w:p w14:paraId="00000034" w14:textId="77777777" w:rsidR="003125EA" w:rsidRPr="007155EF" w:rsidRDefault="00500EF9" w:rsidP="007155EF">
      <w:pPr>
        <w:spacing w:line="360" w:lineRule="auto"/>
        <w:jc w:val="both"/>
        <w:rPr>
          <w:rFonts w:ascii="Trebuchet MS" w:hAnsi="Trebuchet MS"/>
        </w:rPr>
      </w:pPr>
      <w:r w:rsidRPr="007155EF">
        <w:rPr>
          <w:rFonts w:ascii="Trebuchet MS" w:hAnsi="Trebuchet MS"/>
        </w:rPr>
        <w:t xml:space="preserve">   - Form input validation</w:t>
      </w:r>
    </w:p>
    <w:p w14:paraId="00000035" w14:textId="77777777" w:rsidR="003125EA" w:rsidRPr="007155EF" w:rsidRDefault="00500EF9" w:rsidP="007155EF">
      <w:pPr>
        <w:spacing w:line="360" w:lineRule="auto"/>
        <w:jc w:val="both"/>
        <w:rPr>
          <w:rFonts w:ascii="Trebuchet MS" w:hAnsi="Trebuchet MS"/>
        </w:rPr>
      </w:pPr>
      <w:r w:rsidRPr="007155EF">
        <w:rPr>
          <w:rFonts w:ascii="Trebuchet MS" w:hAnsi="Trebuchet MS"/>
        </w:rPr>
        <w:t xml:space="preserve">   - Token handling logic</w:t>
      </w:r>
    </w:p>
    <w:p w14:paraId="00000036" w14:textId="77777777" w:rsidR="003125EA" w:rsidRPr="007155EF" w:rsidRDefault="00500EF9" w:rsidP="007155EF">
      <w:pPr>
        <w:spacing w:line="360" w:lineRule="auto"/>
        <w:jc w:val="both"/>
        <w:rPr>
          <w:rFonts w:ascii="Trebuchet MS" w:hAnsi="Trebuchet MS"/>
        </w:rPr>
      </w:pPr>
      <w:r w:rsidRPr="007155EF">
        <w:rPr>
          <w:rFonts w:ascii="Trebuchet MS" w:hAnsi="Trebuchet MS"/>
        </w:rPr>
        <w:t xml:space="preserve">   - Error boundary handling</w:t>
      </w:r>
    </w:p>
    <w:p w14:paraId="00000037" w14:textId="77777777" w:rsidR="003125EA" w:rsidRPr="007155EF" w:rsidRDefault="003125EA" w:rsidP="007155EF">
      <w:pPr>
        <w:spacing w:line="360" w:lineRule="auto"/>
        <w:jc w:val="both"/>
        <w:rPr>
          <w:rFonts w:ascii="Trebuchet MS" w:hAnsi="Trebuchet MS"/>
        </w:rPr>
      </w:pPr>
    </w:p>
    <w:p w14:paraId="00000038" w14:textId="77777777" w:rsidR="003125EA" w:rsidRPr="007155EF" w:rsidRDefault="00500EF9" w:rsidP="007155EF">
      <w:pPr>
        <w:spacing w:line="360" w:lineRule="auto"/>
        <w:jc w:val="both"/>
        <w:rPr>
          <w:rFonts w:ascii="Trebuchet MS" w:hAnsi="Trebuchet MS"/>
        </w:rPr>
      </w:pPr>
      <w:r w:rsidRPr="007155EF">
        <w:rPr>
          <w:rFonts w:ascii="Trebuchet MS" w:hAnsi="Trebuchet MS"/>
        </w:rPr>
        <w:t>3. Integration Testing</w:t>
      </w:r>
    </w:p>
    <w:p w14:paraId="00000039" w14:textId="77777777" w:rsidR="003125EA" w:rsidRPr="007155EF" w:rsidRDefault="00500EF9" w:rsidP="007155EF">
      <w:pPr>
        <w:spacing w:line="360" w:lineRule="auto"/>
        <w:jc w:val="both"/>
        <w:rPr>
          <w:rFonts w:ascii="Trebuchet MS" w:hAnsi="Trebuchet MS"/>
        </w:rPr>
      </w:pPr>
      <w:r w:rsidRPr="007155EF">
        <w:rPr>
          <w:rFonts w:ascii="Trebuchet MS" w:hAnsi="Trebuchet MS"/>
        </w:rPr>
        <w:t xml:space="preserve">   - React–Backend communication</w:t>
      </w:r>
    </w:p>
    <w:p w14:paraId="0000003A" w14:textId="77777777" w:rsidR="003125EA" w:rsidRPr="007155EF" w:rsidRDefault="00500EF9" w:rsidP="007155EF">
      <w:pPr>
        <w:spacing w:line="360" w:lineRule="auto"/>
        <w:jc w:val="both"/>
        <w:rPr>
          <w:rFonts w:ascii="Trebuchet MS" w:hAnsi="Trebuchet MS"/>
        </w:rPr>
      </w:pPr>
      <w:r w:rsidRPr="007155EF">
        <w:rPr>
          <w:rFonts w:ascii="Trebuchet MS" w:hAnsi="Trebuchet MS"/>
        </w:rPr>
        <w:t xml:space="preserve">   - JWT token validation</w:t>
      </w:r>
    </w:p>
    <w:p w14:paraId="0000003B" w14:textId="77777777" w:rsidR="003125EA" w:rsidRPr="007155EF" w:rsidRDefault="00500EF9" w:rsidP="007155EF">
      <w:pPr>
        <w:spacing w:line="360" w:lineRule="auto"/>
        <w:jc w:val="both"/>
        <w:rPr>
          <w:rFonts w:ascii="Trebuchet MS" w:hAnsi="Trebuchet MS"/>
        </w:rPr>
      </w:pPr>
      <w:r w:rsidRPr="007155EF">
        <w:rPr>
          <w:rFonts w:ascii="Trebuchet MS" w:hAnsi="Trebuchet MS"/>
        </w:rPr>
        <w:t xml:space="preserve">   - Project CRUD operations</w:t>
      </w:r>
    </w:p>
    <w:p w14:paraId="0000003C" w14:textId="77777777" w:rsidR="003125EA" w:rsidRPr="007155EF" w:rsidRDefault="00500EF9" w:rsidP="007155EF">
      <w:pPr>
        <w:pStyle w:val="Heading2"/>
        <w:spacing w:line="360" w:lineRule="auto"/>
        <w:jc w:val="both"/>
        <w:rPr>
          <w:rFonts w:ascii="Trebuchet MS" w:hAnsi="Trebuchet MS"/>
        </w:rPr>
      </w:pPr>
      <w:r w:rsidRPr="007155EF">
        <w:rPr>
          <w:rFonts w:ascii="Trebuchet MS" w:hAnsi="Trebuchet MS"/>
        </w:rPr>
        <w:lastRenderedPageBreak/>
        <w:t>9. Deployment Guide</w:t>
      </w:r>
    </w:p>
    <w:p w14:paraId="0000003D" w14:textId="77777777" w:rsidR="003125EA" w:rsidRPr="007155EF" w:rsidRDefault="00500EF9" w:rsidP="007155EF">
      <w:pPr>
        <w:spacing w:line="360" w:lineRule="auto"/>
        <w:jc w:val="both"/>
        <w:rPr>
          <w:rFonts w:ascii="Trebuchet MS" w:hAnsi="Trebuchet MS"/>
        </w:rPr>
      </w:pPr>
      <w:r w:rsidRPr="007155EF">
        <w:rPr>
          <w:rFonts w:ascii="Trebuchet MS" w:hAnsi="Trebuchet MS"/>
        </w:rPr>
        <w:t>Frontend:</w:t>
      </w:r>
    </w:p>
    <w:p w14:paraId="0000003E" w14:textId="77777777" w:rsidR="003125EA" w:rsidRPr="007155EF" w:rsidRDefault="00500EF9" w:rsidP="007155EF">
      <w:pPr>
        <w:spacing w:line="360" w:lineRule="auto"/>
        <w:jc w:val="both"/>
        <w:rPr>
          <w:rFonts w:ascii="Trebuchet MS" w:hAnsi="Trebuchet MS"/>
        </w:rPr>
      </w:pPr>
      <w:r w:rsidRPr="007155EF">
        <w:rPr>
          <w:rFonts w:ascii="Trebuchet MS" w:hAnsi="Trebuchet MS"/>
        </w:rPr>
        <w:t xml:space="preserve">  - Install dependencies using `npm install`.</w:t>
      </w:r>
    </w:p>
    <w:p w14:paraId="0000003F" w14:textId="77777777" w:rsidR="003125EA" w:rsidRPr="007155EF" w:rsidRDefault="00500EF9" w:rsidP="007155EF">
      <w:pPr>
        <w:spacing w:line="360" w:lineRule="auto"/>
        <w:jc w:val="both"/>
        <w:rPr>
          <w:rFonts w:ascii="Trebuchet MS" w:hAnsi="Trebuchet MS"/>
        </w:rPr>
      </w:pPr>
      <w:r w:rsidRPr="007155EF">
        <w:rPr>
          <w:rFonts w:ascii="Trebuchet MS" w:hAnsi="Trebuchet MS"/>
        </w:rPr>
        <w:t xml:space="preserve">  - Start development server using `npm start`.</w:t>
      </w:r>
    </w:p>
    <w:p w14:paraId="00000040" w14:textId="77777777" w:rsidR="003125EA" w:rsidRPr="007155EF" w:rsidRDefault="003125EA" w:rsidP="007155EF">
      <w:pPr>
        <w:spacing w:line="360" w:lineRule="auto"/>
        <w:jc w:val="both"/>
        <w:rPr>
          <w:rFonts w:ascii="Trebuchet MS" w:hAnsi="Trebuchet MS"/>
        </w:rPr>
      </w:pPr>
    </w:p>
    <w:p w14:paraId="00000041" w14:textId="77777777" w:rsidR="003125EA" w:rsidRPr="007155EF" w:rsidRDefault="00500EF9" w:rsidP="007155EF">
      <w:pPr>
        <w:spacing w:line="360" w:lineRule="auto"/>
        <w:jc w:val="both"/>
        <w:rPr>
          <w:rFonts w:ascii="Trebuchet MS" w:hAnsi="Trebuchet MS"/>
        </w:rPr>
      </w:pPr>
      <w:r w:rsidRPr="007155EF">
        <w:rPr>
          <w:rFonts w:ascii="Trebuchet MS" w:hAnsi="Trebuchet MS"/>
        </w:rPr>
        <w:t>Backend:</w:t>
      </w:r>
    </w:p>
    <w:p w14:paraId="00000042" w14:textId="77777777" w:rsidR="003125EA" w:rsidRPr="007155EF" w:rsidRDefault="00500EF9" w:rsidP="007155EF">
      <w:pPr>
        <w:spacing w:line="360" w:lineRule="auto"/>
        <w:jc w:val="both"/>
        <w:rPr>
          <w:rFonts w:ascii="Trebuchet MS" w:hAnsi="Trebuchet MS"/>
        </w:rPr>
      </w:pPr>
      <w:r w:rsidRPr="007155EF">
        <w:rPr>
          <w:rFonts w:ascii="Trebuchet MS" w:hAnsi="Trebuchet MS"/>
        </w:rPr>
        <w:t xml:space="preserve">  - Run `npm install`.</w:t>
      </w:r>
    </w:p>
    <w:p w14:paraId="00000043" w14:textId="77777777" w:rsidR="003125EA" w:rsidRPr="007155EF" w:rsidRDefault="00500EF9" w:rsidP="007155EF">
      <w:pPr>
        <w:spacing w:line="360" w:lineRule="auto"/>
        <w:jc w:val="both"/>
        <w:rPr>
          <w:rFonts w:ascii="Trebuchet MS" w:hAnsi="Trebuchet MS"/>
        </w:rPr>
      </w:pPr>
      <w:r w:rsidRPr="007155EF">
        <w:rPr>
          <w:rFonts w:ascii="Trebuchet MS" w:hAnsi="Trebuchet MS"/>
        </w:rPr>
        <w:t xml:space="preserve">  - Configure environment variables (.env).</w:t>
      </w:r>
    </w:p>
    <w:p w14:paraId="00000044" w14:textId="77777777" w:rsidR="003125EA" w:rsidRPr="007155EF" w:rsidRDefault="00500EF9" w:rsidP="007155EF">
      <w:pPr>
        <w:spacing w:line="360" w:lineRule="auto"/>
        <w:jc w:val="both"/>
        <w:rPr>
          <w:rFonts w:ascii="Trebuchet MS" w:hAnsi="Trebuchet MS"/>
        </w:rPr>
      </w:pPr>
      <w:r w:rsidRPr="007155EF">
        <w:rPr>
          <w:rFonts w:ascii="Trebuchet MS" w:hAnsi="Trebuchet MS"/>
        </w:rPr>
        <w:t xml:space="preserve">  - Start backend using `npm run dev`.</w:t>
      </w:r>
    </w:p>
    <w:p w14:paraId="00000045" w14:textId="77777777" w:rsidR="003125EA" w:rsidRPr="007155EF" w:rsidRDefault="003125EA" w:rsidP="007155EF">
      <w:pPr>
        <w:spacing w:line="360" w:lineRule="auto"/>
        <w:jc w:val="both"/>
        <w:rPr>
          <w:rFonts w:ascii="Trebuchet MS" w:hAnsi="Trebuchet MS"/>
        </w:rPr>
      </w:pPr>
    </w:p>
    <w:p w14:paraId="00000046" w14:textId="77777777" w:rsidR="003125EA" w:rsidRPr="007155EF" w:rsidRDefault="00500EF9" w:rsidP="007155EF">
      <w:pPr>
        <w:spacing w:line="360" w:lineRule="auto"/>
        <w:jc w:val="both"/>
        <w:rPr>
          <w:rFonts w:ascii="Trebuchet MS" w:hAnsi="Trebuchet MS"/>
        </w:rPr>
      </w:pPr>
      <w:r w:rsidRPr="007155EF">
        <w:rPr>
          <w:rFonts w:ascii="Trebuchet MS" w:hAnsi="Trebuchet MS"/>
        </w:rPr>
        <w:t>Database:</w:t>
      </w:r>
    </w:p>
    <w:p w14:paraId="00000047" w14:textId="77777777" w:rsidR="003125EA" w:rsidRPr="007155EF" w:rsidRDefault="00500EF9" w:rsidP="007155EF">
      <w:pPr>
        <w:spacing w:line="360" w:lineRule="auto"/>
        <w:jc w:val="both"/>
        <w:rPr>
          <w:rFonts w:ascii="Trebuchet MS" w:hAnsi="Trebuchet MS"/>
        </w:rPr>
      </w:pPr>
      <w:r w:rsidRPr="007155EF">
        <w:rPr>
          <w:rFonts w:ascii="Trebuchet MS" w:hAnsi="Trebuchet MS"/>
        </w:rPr>
        <w:t xml:space="preserve">  - Use MongoDB Atlas or Local MongoDB instance.</w:t>
      </w:r>
    </w:p>
    <w:p w14:paraId="00000048" w14:textId="77777777" w:rsidR="003125EA" w:rsidRPr="007155EF" w:rsidRDefault="00500EF9" w:rsidP="007155EF">
      <w:pPr>
        <w:spacing w:line="360" w:lineRule="auto"/>
        <w:jc w:val="both"/>
        <w:rPr>
          <w:rFonts w:ascii="Trebuchet MS" w:hAnsi="Trebuchet MS"/>
        </w:rPr>
      </w:pPr>
      <w:r w:rsidRPr="007155EF">
        <w:rPr>
          <w:rFonts w:ascii="Trebuchet MS" w:hAnsi="Trebuchet MS"/>
        </w:rPr>
        <w:t xml:space="preserve">  - Create collections automatically on first API use.</w:t>
      </w:r>
    </w:p>
    <w:p w14:paraId="00000049" w14:textId="77777777" w:rsidR="003125EA" w:rsidRPr="007155EF" w:rsidRDefault="00500EF9" w:rsidP="007155EF">
      <w:pPr>
        <w:pStyle w:val="Heading2"/>
        <w:spacing w:line="360" w:lineRule="auto"/>
        <w:jc w:val="both"/>
        <w:rPr>
          <w:rFonts w:ascii="Trebuchet MS" w:hAnsi="Trebuchet MS"/>
        </w:rPr>
      </w:pPr>
      <w:r w:rsidRPr="007155EF">
        <w:rPr>
          <w:rFonts w:ascii="Trebuchet MS" w:hAnsi="Trebuchet MS"/>
        </w:rPr>
        <w:t>10. Conclusion</w:t>
      </w:r>
    </w:p>
    <w:p w14:paraId="0000004A" w14:textId="77777777" w:rsidR="003125EA" w:rsidRPr="007155EF" w:rsidRDefault="00500EF9" w:rsidP="007155EF">
      <w:pPr>
        <w:spacing w:line="360" w:lineRule="auto"/>
        <w:jc w:val="both"/>
        <w:rPr>
          <w:rFonts w:ascii="Trebuchet MS" w:hAnsi="Trebuchet MS"/>
        </w:rPr>
      </w:pPr>
      <w:r w:rsidRPr="007155EF">
        <w:rPr>
          <w:rFonts w:ascii="Trebuchet MS" w:hAnsi="Trebuchet MS"/>
        </w:rPr>
        <w:t>The UCU Innovators Hub successfully demonstrates the application of full</w:t>
      </w:r>
      <w:r w:rsidRPr="007155EF">
        <w:rPr>
          <w:rFonts w:ascii="Cambria Math" w:hAnsi="Cambria Math" w:cs="Cambria Math"/>
        </w:rPr>
        <w:t>‑</w:t>
      </w:r>
      <w:r w:rsidRPr="007155EF">
        <w:rPr>
          <w:rFonts w:ascii="Trebuchet MS" w:hAnsi="Trebuchet MS"/>
        </w:rPr>
        <w:t>stack development principles. It delivers authentication, project management, and a functional API layer. With additional development, it can scale into a fully</w:t>
      </w:r>
      <w:r w:rsidRPr="007155EF">
        <w:rPr>
          <w:rFonts w:ascii="Cambria Math" w:hAnsi="Cambria Math" w:cs="Cambria Math"/>
        </w:rPr>
        <w:t>‑</w:t>
      </w:r>
      <w:r w:rsidRPr="007155EF">
        <w:rPr>
          <w:rFonts w:ascii="Trebuchet MS" w:hAnsi="Trebuchet MS"/>
        </w:rPr>
        <w:t>deployed innovation management ecosystem for the university.</w:t>
      </w:r>
    </w:p>
    <w:p w14:paraId="0000004B" w14:textId="77777777" w:rsidR="003125EA" w:rsidRPr="007155EF" w:rsidRDefault="00500EF9" w:rsidP="007155EF">
      <w:pPr>
        <w:pStyle w:val="Heading2"/>
        <w:spacing w:line="360" w:lineRule="auto"/>
        <w:jc w:val="both"/>
        <w:rPr>
          <w:rFonts w:ascii="Trebuchet MS" w:hAnsi="Trebuchet MS"/>
        </w:rPr>
      </w:pPr>
      <w:r w:rsidRPr="007155EF">
        <w:rPr>
          <w:rFonts w:ascii="Trebuchet MS" w:hAnsi="Trebuchet MS"/>
        </w:rPr>
        <w:t>11. References (IEEE Style)</w:t>
      </w:r>
    </w:p>
    <w:p w14:paraId="0000004C" w14:textId="78F8371E" w:rsidR="003125EA" w:rsidRPr="007155EF" w:rsidRDefault="002B08EF" w:rsidP="007155EF">
      <w:pPr>
        <w:spacing w:line="360" w:lineRule="auto"/>
        <w:jc w:val="both"/>
        <w:rPr>
          <w:rFonts w:ascii="Trebuchet MS" w:hAnsi="Trebuchet MS"/>
        </w:rPr>
      </w:pPr>
      <w:r w:rsidRPr="007155EF">
        <w:rPr>
          <w:rFonts w:ascii="Trebuchet MS" w:hAnsi="Trebuchet MS"/>
        </w:rPr>
        <w:t>&gt;</w:t>
      </w:r>
      <w:r w:rsidR="00500EF9" w:rsidRPr="007155EF">
        <w:rPr>
          <w:rFonts w:ascii="Trebuchet MS" w:hAnsi="Trebuchet MS"/>
        </w:rPr>
        <w:t xml:space="preserve"> M. Grinberg, *Flask Web Development*, O'Reilly Media, 2018.</w:t>
      </w:r>
    </w:p>
    <w:p w14:paraId="0000004D" w14:textId="20E1D382" w:rsidR="003125EA" w:rsidRPr="007155EF" w:rsidRDefault="002B08EF" w:rsidP="007155EF">
      <w:pPr>
        <w:spacing w:line="360" w:lineRule="auto"/>
        <w:jc w:val="both"/>
        <w:rPr>
          <w:rFonts w:ascii="Trebuchet MS" w:hAnsi="Trebuchet MS"/>
        </w:rPr>
      </w:pPr>
      <w:r w:rsidRPr="007155EF">
        <w:rPr>
          <w:rFonts w:ascii="Trebuchet MS" w:hAnsi="Trebuchet MS"/>
        </w:rPr>
        <w:t>&gt;</w:t>
      </w:r>
      <w:r w:rsidR="00500EF9" w:rsidRPr="007155EF">
        <w:rPr>
          <w:rFonts w:ascii="Trebuchet MS" w:hAnsi="Trebuchet MS"/>
        </w:rPr>
        <w:t xml:space="preserve"> Express.js, 'Express — Node.js web application framework', 2024. [Online]. Available: https://expressjs.com.</w:t>
      </w:r>
    </w:p>
    <w:p w14:paraId="0000004E" w14:textId="18084558" w:rsidR="003125EA" w:rsidRPr="007155EF" w:rsidRDefault="002B08EF" w:rsidP="007155EF">
      <w:pPr>
        <w:spacing w:line="360" w:lineRule="auto"/>
        <w:jc w:val="both"/>
        <w:rPr>
          <w:rFonts w:ascii="Trebuchet MS" w:hAnsi="Trebuchet MS"/>
        </w:rPr>
      </w:pPr>
      <w:r w:rsidRPr="007155EF">
        <w:rPr>
          <w:rFonts w:ascii="Trebuchet MS" w:hAnsi="Trebuchet MS"/>
        </w:rPr>
        <w:t>&gt;</w:t>
      </w:r>
      <w:r w:rsidR="00500EF9" w:rsidRPr="007155EF">
        <w:rPr>
          <w:rFonts w:ascii="Trebuchet MS" w:hAnsi="Trebuchet MS"/>
        </w:rPr>
        <w:t xml:space="preserve"> ReactJS, 'React Documentation', 2024. [Online]. Available: https://react.dev.</w:t>
      </w:r>
    </w:p>
    <w:p w14:paraId="0000004F" w14:textId="548776DE" w:rsidR="003125EA" w:rsidRPr="007155EF" w:rsidRDefault="002B08EF" w:rsidP="007155EF">
      <w:pPr>
        <w:spacing w:line="360" w:lineRule="auto"/>
        <w:jc w:val="both"/>
        <w:rPr>
          <w:rFonts w:ascii="Trebuchet MS" w:hAnsi="Trebuchet MS"/>
        </w:rPr>
      </w:pPr>
      <w:r w:rsidRPr="007155EF">
        <w:rPr>
          <w:rFonts w:ascii="Trebuchet MS" w:hAnsi="Trebuchet MS"/>
        </w:rPr>
        <w:t>&gt;</w:t>
      </w:r>
      <w:r w:rsidR="00500EF9" w:rsidRPr="007155EF">
        <w:rPr>
          <w:rFonts w:ascii="Trebuchet MS" w:hAnsi="Trebuchet MS"/>
        </w:rPr>
        <w:t xml:space="preserve"> MongoDB, 'MongoDB Documentation', 2024. [Online]. Available: https://mongodb.com. </w:t>
      </w:r>
    </w:p>
    <w:p w14:paraId="6BE7FD02" w14:textId="3DE2382D" w:rsidR="00EB2075" w:rsidRPr="007155EF" w:rsidRDefault="00EB2075" w:rsidP="007155EF">
      <w:pPr>
        <w:spacing w:line="360" w:lineRule="auto"/>
        <w:jc w:val="both"/>
        <w:rPr>
          <w:rFonts w:ascii="Trebuchet MS" w:hAnsi="Trebuchet MS"/>
        </w:rPr>
      </w:pPr>
    </w:p>
    <w:p w14:paraId="2A91F954" w14:textId="49D59B02" w:rsidR="00EB2075" w:rsidRPr="007155EF" w:rsidRDefault="00EB2075" w:rsidP="007155EF">
      <w:pPr>
        <w:spacing w:line="360" w:lineRule="auto"/>
        <w:jc w:val="both"/>
        <w:rPr>
          <w:rFonts w:ascii="Trebuchet MS" w:hAnsi="Trebuchet MS"/>
        </w:rPr>
      </w:pPr>
      <w:r w:rsidRPr="007155EF">
        <w:rPr>
          <w:rFonts w:ascii="Trebuchet MS" w:hAnsi="Trebuchet MS"/>
        </w:rPr>
        <w:t>WRITTEN BY,</w:t>
      </w:r>
    </w:p>
    <w:p w14:paraId="22A88201" w14:textId="485D24E3" w:rsidR="00EB2075" w:rsidRPr="007155EF" w:rsidRDefault="00EB2075" w:rsidP="007155EF">
      <w:pPr>
        <w:spacing w:line="360" w:lineRule="auto"/>
        <w:jc w:val="both"/>
        <w:rPr>
          <w:rFonts w:ascii="Trebuchet MS" w:hAnsi="Trebuchet MS"/>
          <w:b/>
          <w:bCs/>
        </w:rPr>
      </w:pPr>
      <w:r w:rsidRPr="007155EF">
        <w:rPr>
          <w:rFonts w:ascii="Trebuchet MS" w:hAnsi="Trebuchet MS"/>
          <w:b/>
          <w:bCs/>
        </w:rPr>
        <w:t>NAKAAYI SHAMIRAH</w:t>
      </w:r>
    </w:p>
    <w:p w14:paraId="385CE963" w14:textId="056CF1B7" w:rsidR="00EB2075" w:rsidRPr="007155EF" w:rsidRDefault="00EB2075" w:rsidP="007155EF">
      <w:pPr>
        <w:spacing w:line="360" w:lineRule="auto"/>
        <w:jc w:val="both"/>
        <w:rPr>
          <w:rFonts w:ascii="Trebuchet MS" w:hAnsi="Trebuchet MS"/>
          <w:b/>
          <w:bCs/>
        </w:rPr>
      </w:pPr>
      <w:r w:rsidRPr="007155EF">
        <w:rPr>
          <w:rFonts w:ascii="Trebuchet MS" w:hAnsi="Trebuchet MS"/>
          <w:b/>
          <w:bCs/>
        </w:rPr>
        <w:t>NALULE ESTHER PRECIOUS</w:t>
      </w:r>
    </w:p>
    <w:sectPr w:rsidR="00EB2075" w:rsidRPr="007155EF" w:rsidSect="007155EF">
      <w:pgSz w:w="12240" w:h="15840"/>
      <w:pgMar w:top="1440" w:right="1800" w:bottom="1440" w:left="1800" w:header="720" w:footer="720" w:gutter="0"/>
      <w:pgNumType w:start="0"/>
      <w:cols w:space="720"/>
      <w:titlePg/>
      <w:docGrid w:linePitch="299"/>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embedRegular r:id="rId1" w:fontKey="{CF211118-AA02-4081-B144-AA105D978106}"/>
    <w:embedBold r:id="rId2" w:fontKey="{1E0314D4-A46C-4BC6-B545-4293A2B7EDAE}"/>
  </w:font>
  <w:font w:name="Calibri">
    <w:panose1 w:val="020F0502020204030204"/>
    <w:charset w:val="00"/>
    <w:family w:val="swiss"/>
    <w:pitch w:val="variable"/>
    <w:sig w:usb0="E4002EFF" w:usb1="C000247B" w:usb2="00000009" w:usb3="00000000" w:csb0="000001FF" w:csb1="00000000"/>
    <w:embedRegular r:id="rId3" w:fontKey="{B0615424-1FDB-4EF0-9C84-5C2DACF2BEC9}"/>
    <w:embedBold r:id="rId4" w:fontKey="{81574305-5080-498C-AD4D-6327C0129DAD}"/>
    <w:embedItalic r:id="rId5" w:fontKey="{965F96C4-48F2-4CA7-80FD-14EBA8268921}"/>
    <w:embedBoldItalic r:id="rId6" w:fontKey="{BBD98267-E538-41FC-8DAB-DB69503A840D}"/>
  </w:font>
  <w:font w:name="Times New Roman">
    <w:panose1 w:val="02020603050405020304"/>
    <w:charset w:val="00"/>
    <w:family w:val="roman"/>
    <w:pitch w:val="variable"/>
    <w:sig w:usb0="E0002EFF" w:usb1="C000785B" w:usb2="00000009" w:usb3="00000000" w:csb0="000001FF" w:csb1="00000000"/>
  </w:font>
  <w:font w:name="Trebuchet MS">
    <w:panose1 w:val="020B0603020202020204"/>
    <w:charset w:val="00"/>
    <w:family w:val="swiss"/>
    <w:pitch w:val="variable"/>
    <w:sig w:usb0="00000687" w:usb1="00000000" w:usb2="00000000" w:usb3="00000000" w:csb0="0000009F" w:csb1="00000000"/>
    <w:embedRegular r:id="rId7" w:fontKey="{C5A3AFE0-C2A1-4B46-A222-9D7B9A2AB0A1}"/>
    <w:embedBold r:id="rId8" w:fontKey="{2C4BCC5C-1E5C-44E7-8443-0967A3B3B361}"/>
  </w:font>
  <w:font w:name="Cambria Math">
    <w:panose1 w:val="02040503050406030204"/>
    <w:charset w:val="00"/>
    <w:family w:val="roman"/>
    <w:pitch w:val="variable"/>
    <w:sig w:usb0="E00006FF" w:usb1="420024FF" w:usb2="02000000" w:usb3="00000000" w:csb0="0000019F" w:csb1="00000000"/>
    <w:embedRegular r:id="rId9" w:fontKey="{F3D20664-BF43-4F42-9B69-FD53F0AA55E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DF65F3D"/>
    <w:multiLevelType w:val="multilevel"/>
    <w:tmpl w:val="06EE33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125EA"/>
    <w:rsid w:val="001363D8"/>
    <w:rsid w:val="002B08EF"/>
    <w:rsid w:val="003125EA"/>
    <w:rsid w:val="00500EF9"/>
    <w:rsid w:val="007155EF"/>
    <w:rsid w:val="00EB2075"/>
  </w:rsids>
  <m:mathPr>
    <m:mathFont m:val="Cambria Math"/>
    <m:brkBin m:val="before"/>
    <m:brkBinSub m:val="--"/>
    <m:smallFrac m:val="0"/>
    <m:dispDef/>
    <m:lMargin m:val="0"/>
    <m:rMargin m:val="0"/>
    <m:defJc m:val="centerGroup"/>
    <m:wrapIndent m:val="1440"/>
    <m:intLim m:val="subSup"/>
    <m:naryLim m:val="undOvr"/>
  </m:mathPr>
  <w:themeFontLang w:val="en-U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E055AB"/>
  <w15:docId w15:val="{4E2A0EDF-D167-49B5-BA6E-A9BE794203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Cambria" w:hAnsi="Cambria" w:cs="Cambria"/>
        <w:sz w:val="22"/>
        <w:szCs w:val="22"/>
        <w:lang w:val="en" w:eastAsia="en-UG"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0"/>
      <w:outlineLvl w:val="0"/>
    </w:pPr>
    <w:rPr>
      <w:rFonts w:ascii="Calibri" w:eastAsia="Calibri" w:hAnsi="Calibri" w:cs="Calibri"/>
      <w:b/>
      <w:bCs/>
      <w:color w:val="366091"/>
      <w:sz w:val="28"/>
      <w:szCs w:val="28"/>
    </w:rPr>
  </w:style>
  <w:style w:type="paragraph" w:styleId="Heading2">
    <w:name w:val="heading 2"/>
    <w:basedOn w:val="Normal"/>
    <w:next w:val="Normal"/>
    <w:uiPriority w:val="9"/>
    <w:unhideWhenUsed/>
    <w:qFormat/>
    <w:pPr>
      <w:keepNext/>
      <w:keepLines/>
      <w:spacing w:before="200" w:after="0"/>
      <w:outlineLvl w:val="1"/>
    </w:pPr>
    <w:rPr>
      <w:rFonts w:ascii="Calibri" w:eastAsia="Calibri" w:hAnsi="Calibri" w:cs="Calibri"/>
      <w:b/>
      <w:bCs/>
      <w:color w:val="4F81BD"/>
      <w:sz w:val="26"/>
      <w:szCs w:val="26"/>
    </w:rPr>
  </w:style>
  <w:style w:type="paragraph" w:styleId="Heading3">
    <w:name w:val="heading 3"/>
    <w:basedOn w:val="Normal"/>
    <w:next w:val="Normal"/>
    <w:uiPriority w:val="9"/>
    <w:semiHidden/>
    <w:unhideWhenUsed/>
    <w:qFormat/>
    <w:pPr>
      <w:keepNext/>
      <w:keepLines/>
      <w:spacing w:before="200" w:after="0"/>
      <w:outlineLvl w:val="2"/>
    </w:pPr>
    <w:rPr>
      <w:rFonts w:ascii="Calibri" w:eastAsia="Calibri" w:hAnsi="Calibri" w:cs="Calibri"/>
      <w:b/>
      <w:bCs/>
      <w:color w:val="4F81BD"/>
    </w:rPr>
  </w:style>
  <w:style w:type="paragraph" w:styleId="Heading4">
    <w:name w:val="heading 4"/>
    <w:basedOn w:val="Normal"/>
    <w:next w:val="Normal"/>
    <w:uiPriority w:val="9"/>
    <w:semiHidden/>
    <w:unhideWhenUsed/>
    <w:qFormat/>
    <w:pPr>
      <w:keepNext/>
      <w:keepLines/>
      <w:spacing w:before="200" w:after="0"/>
      <w:outlineLvl w:val="3"/>
    </w:pPr>
    <w:rPr>
      <w:rFonts w:ascii="Calibri" w:eastAsia="Calibri" w:hAnsi="Calibri" w:cs="Calibri"/>
      <w:b/>
      <w:bCs/>
      <w:i/>
      <w:iCs/>
      <w:color w:val="4F81BD"/>
    </w:rPr>
  </w:style>
  <w:style w:type="paragraph" w:styleId="Heading5">
    <w:name w:val="heading 5"/>
    <w:basedOn w:val="Normal"/>
    <w:next w:val="Normal"/>
    <w:uiPriority w:val="9"/>
    <w:semiHidden/>
    <w:unhideWhenUsed/>
    <w:qFormat/>
    <w:pPr>
      <w:keepNext/>
      <w:keepLines/>
      <w:spacing w:before="200" w:after="0"/>
      <w:outlineLvl w:val="4"/>
    </w:pPr>
    <w:rPr>
      <w:rFonts w:ascii="Calibri" w:eastAsia="Calibri" w:hAnsi="Calibri" w:cs="Calibri"/>
      <w:color w:val="243F61"/>
    </w:rPr>
  </w:style>
  <w:style w:type="paragraph" w:styleId="Heading6">
    <w:name w:val="heading 6"/>
    <w:basedOn w:val="Normal"/>
    <w:next w:val="Normal"/>
    <w:uiPriority w:val="9"/>
    <w:semiHidden/>
    <w:unhideWhenUsed/>
    <w:qFormat/>
    <w:pPr>
      <w:keepNext/>
      <w:keepLines/>
      <w:spacing w:before="200" w:after="0"/>
      <w:outlineLvl w:val="5"/>
    </w:pPr>
    <w:rPr>
      <w:rFonts w:ascii="Calibri" w:eastAsia="Calibri" w:hAnsi="Calibri" w:cs="Calibri"/>
      <w:i/>
      <w:iCs/>
      <w:color w:val="243F6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pBdr>
        <w:bottom w:val="single" w:sz="8" w:space="4" w:color="4F81BD"/>
      </w:pBdr>
      <w:spacing w:after="300" w:line="240" w:lineRule="auto"/>
    </w:pPr>
    <w:rPr>
      <w:rFonts w:ascii="Calibri" w:eastAsia="Calibri" w:hAnsi="Calibri" w:cs="Calibri"/>
      <w:color w:val="17365D"/>
      <w:sz w:val="52"/>
      <w:szCs w:val="52"/>
    </w:rPr>
  </w:style>
  <w:style w:type="paragraph" w:styleId="Subtitle">
    <w:name w:val="Subtitle"/>
    <w:basedOn w:val="Normal"/>
    <w:next w:val="Normal"/>
    <w:uiPriority w:val="11"/>
    <w:qFormat/>
    <w:rPr>
      <w:rFonts w:ascii="Calibri" w:eastAsia="Calibri" w:hAnsi="Calibri" w:cs="Calibri"/>
      <w:i/>
      <w:iCs/>
      <w:color w:val="4F81BD"/>
      <w:sz w:val="24"/>
      <w:szCs w:val="24"/>
    </w:rPr>
  </w:style>
  <w:style w:type="paragraph" w:styleId="NoSpacing">
    <w:name w:val="No Spacing"/>
    <w:link w:val="NoSpacingChar"/>
    <w:uiPriority w:val="1"/>
    <w:qFormat/>
    <w:rsid w:val="007155EF"/>
    <w:pPr>
      <w:spacing w:after="0" w:line="240" w:lineRule="auto"/>
    </w:pPr>
    <w:rPr>
      <w:rFonts w:asciiTheme="minorHAnsi" w:eastAsiaTheme="minorEastAsia" w:hAnsiTheme="minorHAnsi" w:cstheme="minorBidi"/>
      <w:lang w:val="en-US" w:eastAsia="en-US"/>
    </w:rPr>
  </w:style>
  <w:style w:type="character" w:customStyle="1" w:styleId="NoSpacingChar">
    <w:name w:val="No Spacing Char"/>
    <w:basedOn w:val="DefaultParagraphFont"/>
    <w:link w:val="NoSpacing"/>
    <w:uiPriority w:val="1"/>
    <w:rsid w:val="007155EF"/>
    <w:rPr>
      <w:rFonts w:asciiTheme="minorHAnsi" w:eastAsiaTheme="minorEastAsia" w:hAnsiTheme="minorHAnsi" w:cstheme="minorBidi"/>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theme" Target="theme/theme1.xml"/><Relationship Id="rId5" Type="http://schemas.openxmlformats.org/officeDocument/2006/relationships/fontTable" Target="fontTable.xml"/><Relationship Id="rId4" Type="http://schemas.openxmlformats.org/officeDocument/2006/relationships/webSettings" Target="webSetting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20</TotalTime>
  <Pages>7</Pages>
  <Words>647</Words>
  <Characters>3692</Characters>
  <Application>Microsoft Office Word</Application>
  <DocSecurity>0</DocSecurity>
  <Lines>30</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uCU INNOVATORS HUB PROJECT REPORT</dc:title>
  <cp:lastModifiedBy>Shamie K</cp:lastModifiedBy>
  <cp:revision>5</cp:revision>
  <dcterms:created xsi:type="dcterms:W3CDTF">2025-12-03T14:41:00Z</dcterms:created>
  <dcterms:modified xsi:type="dcterms:W3CDTF">2025-12-04T01:06:00Z</dcterms:modified>
</cp:coreProperties>
</file>